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8top-section"/>
        <w:tblW w:w="0" w:type="auto"/>
        <w:tblCellSpacing w:w="0" w:type="dxa"/>
        <w:tblLayout w:type="fixed"/>
        <w:tblCellMar>
          <w:top w:w="0" w:type="dxa"/>
          <w:left w:w="0" w:type="dxa"/>
          <w:bottom w:w="0" w:type="dxa"/>
          <w:right w:w="0" w:type="dxa"/>
        </w:tblCellMar>
        <w:tblLook w:val="05E0"/>
      </w:tblPr>
      <w:tblGrid>
        <w:gridCol w:w="20"/>
        <w:gridCol w:w="1135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0" w:type="dxa"/>
            <w:tcMar>
              <w:top w:w="0" w:type="dxa"/>
              <w:left w:w="0" w:type="dxa"/>
              <w:bottom w:w="300" w:type="dxa"/>
              <w:right w:w="0" w:type="dxa"/>
            </w:tcMar>
            <w:vAlign w:val="top"/>
            <w:hideMark/>
          </w:tcPr>
          <w:p>
            <w:pPr>
              <w:rPr>
                <w:rFonts w:ascii="Open Sans" w:eastAsia="Open Sans" w:hAnsi="Open Sans" w:cs="Open Sans"/>
                <w:b w:val="0"/>
                <w:bCs w:val="0"/>
                <w:color w:val="181818"/>
                <w:sz w:val="20"/>
                <w:szCs w:val="20"/>
              </w:rPr>
            </w:pPr>
          </w:p>
        </w:tc>
        <w:tc>
          <w:tcPr>
            <w:tcW w:w="11350" w:type="dxa"/>
            <w:tcMar>
              <w:top w:w="0" w:type="dxa"/>
              <w:left w:w="0" w:type="dxa"/>
              <w:bottom w:w="300" w:type="dxa"/>
              <w:right w:w="0" w:type="dxa"/>
            </w:tcMar>
            <w:vAlign w:val="top"/>
            <w:hideMark/>
          </w:tcPr>
          <w:tbl>
            <w:tblPr>
              <w:tblStyle w:val="skn-mly8name-table"/>
              <w:tblW w:w="5000" w:type="pct"/>
              <w:tblCellSpacing w:w="0" w:type="dxa"/>
              <w:tblLayout w:type="fixed"/>
              <w:tblCellMar>
                <w:top w:w="0" w:type="dxa"/>
                <w:left w:w="0" w:type="dxa"/>
                <w:bottom w:w="0" w:type="dxa"/>
                <w:right w:w="0" w:type="dxa"/>
              </w:tblCellMar>
              <w:tblLook w:val="05E0"/>
            </w:tblPr>
            <w:tblGrid>
              <w:gridCol w:w="11350"/>
            </w:tblGrid>
            <w:tr>
              <w:tblPrEx>
                <w:tblW w:w="5000" w:type="pct"/>
                <w:tblCellSpacing w:w="0" w:type="dxa"/>
                <w:tblLayout w:type="fixed"/>
                <w:tblCellMar>
                  <w:top w:w="0" w:type="dxa"/>
                  <w:left w:w="0" w:type="dxa"/>
                  <w:bottom w:w="0" w:type="dxa"/>
                  <w:right w:w="0" w:type="dxa"/>
                </w:tblCellMar>
                <w:tblLook w:val="05E0"/>
              </w:tblPrEx>
              <w:trPr>
                <w:tblCellSpacing w:w="0" w:type="dxa"/>
              </w:trPr>
              <w:tc>
                <w:tcPr>
                  <w:tcW w:w="5000" w:type="pct"/>
                  <w:shd w:val="clear" w:color="auto" w:fill="217C7C"/>
                  <w:tcMar>
                    <w:top w:w="200" w:type="dxa"/>
                    <w:left w:w="160" w:type="dxa"/>
                    <w:bottom w:w="200" w:type="dxa"/>
                    <w:right w:w="160" w:type="dxa"/>
                  </w:tcMar>
                  <w:vAlign w:val="top"/>
                  <w:hideMark/>
                </w:tcPr>
                <w:p>
                  <w:pPr>
                    <w:spacing w:line="800" w:lineRule="atLeast"/>
                    <w:rPr>
                      <w:rStyle w:val="skn-mly8top-sectionright-box"/>
                      <w:rFonts w:ascii="Open Sans" w:eastAsia="Open Sans" w:hAnsi="Open Sans" w:cs="Open Sans"/>
                      <w:b w:val="0"/>
                      <w:bCs w:val="0"/>
                      <w:color w:val="181818"/>
                      <w:sz w:val="20"/>
                      <w:szCs w:val="20"/>
                    </w:rPr>
                  </w:pPr>
                  <w:r>
                    <w:rPr>
                      <w:rStyle w:val="skn-mly8any"/>
                      <w:rFonts w:ascii="Open Sans SemiBold" w:eastAsia="Open Sans SemiBold" w:hAnsi="Open Sans SemiBold" w:cs="Open Sans SemiBold"/>
                      <w:b/>
                      <w:bCs/>
                      <w:color w:val="FFFFFF"/>
                      <w:sz w:val="56"/>
                      <w:szCs w:val="56"/>
                    </w:rPr>
                    <w:t>Arjun</w:t>
                  </w:r>
                  <w:r>
                    <w:rPr>
                      <w:rStyle w:val="skn-mly8name"/>
                      <w:b/>
                      <w:bCs/>
                      <w:shd w:val="clear" w:color="auto" w:fill="auto"/>
                    </w:rPr>
                    <w:t xml:space="preserve"> </w:t>
                  </w:r>
                  <w:r>
                    <w:rPr>
                      <w:rStyle w:val="skn-mly8any"/>
                      <w:rFonts w:ascii="Open Sans SemiBold" w:eastAsia="Open Sans SemiBold" w:hAnsi="Open Sans SemiBold" w:cs="Open Sans SemiBold"/>
                      <w:b/>
                      <w:bCs/>
                      <w:color w:val="FFFFFF"/>
                      <w:sz w:val="56"/>
                      <w:szCs w:val="56"/>
                    </w:rPr>
                    <w:t>Malhotra</w:t>
                  </w:r>
                </w:p>
              </w:tc>
            </w:tr>
          </w:tbl>
          <w:p>
            <w:pPr>
              <w:pStyle w:val="skn-mly8anyParagraph"/>
              <w:pBdr>
                <w:top w:val="none" w:sz="0" w:space="0" w:color="auto"/>
                <w:left w:val="none" w:sz="0" w:space="0" w:color="auto"/>
                <w:bottom w:val="none" w:sz="0" w:space="0" w:color="auto"/>
                <w:right w:val="none" w:sz="0" w:space="0" w:color="auto"/>
              </w:pBdr>
              <w:spacing w:before="0" w:after="0" w:line="160" w:lineRule="exact"/>
              <w:ind w:left="0" w:right="0"/>
              <w:rPr>
                <w:rStyle w:val="skn-mly8top-sectionright-box"/>
                <w:rFonts w:ascii="Open Sans" w:eastAsia="Open Sans" w:hAnsi="Open Sans" w:cs="Open Sans"/>
                <w:b w:val="0"/>
                <w:bCs w:val="0"/>
                <w:color w:val="181818"/>
                <w:sz w:val="20"/>
                <w:szCs w:val="20"/>
              </w:rPr>
            </w:pPr>
            <w:r>
              <w:rPr>
                <w:rStyle w:val="skn-mly8top-sectionright-box"/>
                <w:rFonts w:ascii="Open Sans" w:eastAsia="Open Sans" w:hAnsi="Open Sans" w:cs="Open Sans"/>
                <w:b w:val="0"/>
                <w:bCs w:val="0"/>
                <w:color w:val="181818"/>
                <w:sz w:val="20"/>
                <w:szCs w:val="20"/>
              </w:rPr>
              <w:t> </w:t>
            </w:r>
          </w:p>
          <w:p>
            <w:pPr>
              <w:pStyle w:val="skn-mly8txt-bold"/>
              <w:pBdr>
                <w:top w:val="none" w:sz="0" w:space="0" w:color="auto"/>
                <w:left w:val="none" w:sz="0" w:space="0" w:color="auto"/>
                <w:bottom w:val="none" w:sz="0" w:space="0" w:color="auto"/>
                <w:right w:val="none" w:sz="0" w:space="0" w:color="auto"/>
              </w:pBdr>
              <w:spacing w:before="0" w:after="40" w:line="360" w:lineRule="atLeast"/>
              <w:ind w:left="0" w:right="0"/>
              <w:rPr>
                <w:rStyle w:val="skn-mly8top-sectionright-box"/>
                <w:rFonts w:ascii="Open Sans" w:eastAsia="Open Sans" w:hAnsi="Open Sans" w:cs="Open Sans"/>
                <w:b/>
                <w:bCs/>
                <w:color w:val="181818"/>
                <w:spacing w:val="48"/>
                <w:sz w:val="28"/>
                <w:szCs w:val="28"/>
              </w:rPr>
            </w:pPr>
            <w:r>
              <w:rPr>
                <w:rStyle w:val="skn-mly8any"/>
                <w:rFonts w:ascii="Open Sans" w:eastAsia="Open Sans" w:hAnsi="Open Sans" w:cs="Open Sans"/>
                <w:b/>
                <w:bCs/>
                <w:color w:val="181818"/>
                <w:spacing w:val="48"/>
                <w:sz w:val="28"/>
                <w:szCs w:val="28"/>
              </w:rPr>
              <w:t>Machine Learning Modeler</w:t>
            </w:r>
          </w:p>
          <w:p>
            <w:pPr>
              <w:pStyle w:val="skn-mly8address"/>
              <w:pBdr>
                <w:top w:val="none" w:sz="0" w:space="0" w:color="auto"/>
                <w:left w:val="none" w:sz="0" w:space="0" w:color="auto"/>
                <w:bottom w:val="none" w:sz="0" w:space="0" w:color="auto"/>
                <w:right w:val="none" w:sz="0" w:space="0" w:color="auto"/>
              </w:pBdr>
              <w:spacing w:before="0" w:line="360" w:lineRule="atLeast"/>
              <w:ind w:left="0" w:right="0"/>
              <w:rPr>
                <w:rStyle w:val="skn-mly8top-sectionright-box"/>
                <w:rFonts w:ascii="Open Sans" w:eastAsia="Open Sans" w:hAnsi="Open Sans" w:cs="Open Sans"/>
                <w:b w:val="0"/>
                <w:bCs w:val="0"/>
                <w:color w:val="181818"/>
                <w:sz w:val="20"/>
                <w:szCs w:val="20"/>
              </w:rPr>
            </w:pP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+91 98765 43210</w:t>
            </w:r>
            <w:r>
              <w:rPr>
                <w:rStyle w:val="skn-mly8addressadd-details"/>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firstname.lastname@example.com</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Chennai</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Tamil</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Nadu</w:t>
            </w:r>
            <w:r>
              <w:rPr>
                <w:rStyle w:val="skn-mly8addressadd-details"/>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600018</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r>
              <w:rPr>
                <w:rStyle w:val="skn-mly8any"/>
                <w:rFonts w:ascii="Open Sans" w:eastAsia="Open Sans" w:hAnsi="Open Sans" w:cs="Open Sans"/>
                <w:b w:val="0"/>
                <w:bCs w:val="0"/>
                <w:color w:val="181818"/>
                <w:position w:val="2"/>
                <w:sz w:val="16"/>
                <w:szCs w:val="16"/>
              </w:rPr>
              <w:t>●</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position w:val="2"/>
                <w:sz w:val="14"/>
                <w:szCs w:val="14"/>
              </w:rPr>
              <w:t> </w:t>
            </w:r>
            <w:r>
              <w:rPr>
                <w:rStyle w:val="skn-mly8any"/>
                <w:rFonts w:ascii="Open Sans" w:eastAsia="Open Sans" w:hAnsi="Open Sans" w:cs="Open Sans"/>
                <w:b w:val="0"/>
                <w:bCs w:val="0"/>
                <w:color w:val="181818"/>
                <w:sz w:val="20"/>
                <w:szCs w:val="20"/>
              </w:rPr>
              <w:t>11</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June</w:t>
            </w:r>
            <w:r>
              <w:rPr>
                <w:rStyle w:val="skn-mly8any"/>
                <w:rFonts w:ascii="Open Sans" w:eastAsia="Open Sans" w:hAnsi="Open Sans" w:cs="Open Sans"/>
                <w:b w:val="0"/>
                <w:bCs w:val="0"/>
                <w:color w:val="181818"/>
                <w:sz w:val="20"/>
                <w:szCs w:val="20"/>
              </w:rPr>
              <w:t> </w:t>
            </w:r>
            <w:r>
              <w:rPr>
                <w:rStyle w:val="skn-mly8any"/>
                <w:rFonts w:ascii="Open Sans" w:eastAsia="Open Sans" w:hAnsi="Open Sans" w:cs="Open Sans"/>
                <w:b w:val="0"/>
                <w:bCs w:val="0"/>
                <w:color w:val="181818"/>
                <w:sz w:val="20"/>
                <w:szCs w:val="20"/>
              </w:rPr>
              <w:t>1992</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18"/>
                <w:szCs w:val="18"/>
              </w:rPr>
              <w:t> </w:t>
            </w:r>
            <w:r>
              <w:rPr>
                <w:rStyle w:val="skn-mly8any"/>
                <w:rFonts w:ascii="Open Sans" w:eastAsia="Open Sans" w:hAnsi="Open Sans" w:cs="Open Sans"/>
                <w:b w:val="0"/>
                <w:bCs w:val="0"/>
                <w:color w:val="181818"/>
                <w:sz w:val="20"/>
                <w:szCs w:val="20"/>
              </w:rPr>
              <w:t xml:space="preserve"> </w:t>
            </w:r>
          </w:p>
        </w:tc>
      </w:tr>
    </w:tbl>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Professional Summary</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5" from="0,0" to="568pt,0" strokecolor="#7ab0b0" strokeweight="1pt"/>
        </w:pict>
      </w:r>
    </w:p>
    <w:p>
      <w:pPr>
        <w:pStyle w:val="skn-mly8anyParagraph"/>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Machine Learning Modeler with expertise in designing and developing machine learning models to solve complex analytics problems, skilled in Python programming, feature engineering, and model deployment. Proven ability to collaborate with data engineers to integrate models into enterprise systems. Eager to leverage skills in data preprocessing and model evaluation to drive innovative solutions.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Experience</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6"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xpr-secfirstparagraphjob-details"/>
                <w:rFonts w:ascii="Open Sans SemiBold" w:eastAsia="Open Sans SemiBold" w:hAnsi="Open Sans SemiBold" w:cs="Open Sans SemiBold"/>
                <w:b/>
                <w:bCs/>
                <w:color w:val="181818"/>
                <w:sz w:val="22"/>
                <w:szCs w:val="22"/>
              </w:rPr>
            </w:pPr>
            <w:r>
              <w:rPr>
                <w:rStyle w:val="skn-mly8expr-secfirstparagraphjob-details"/>
                <w:rFonts w:ascii="Open Sans SemiBold" w:eastAsia="Open Sans SemiBold" w:hAnsi="Open Sans SemiBold" w:cs="Open Sans SemiBold"/>
                <w:b/>
                <w:bCs/>
                <w:color w:val="181818"/>
                <w:sz w:val="22"/>
                <w:szCs w:val="22"/>
              </w:rPr>
              <w:t>Machine Learning Modeler</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expr-secfirstparagraphjob-details"/>
                <w:rFonts w:ascii="Open Sans" w:eastAsia="Open Sans" w:hAnsi="Open Sans" w:cs="Open Sans"/>
                <w:b w:val="0"/>
                <w:bCs w:val="0"/>
                <w:color w:val="181818"/>
                <w:sz w:val="20"/>
                <w:szCs w:val="20"/>
              </w:rPr>
            </w:pPr>
            <w:r>
              <w:rPr>
                <w:rStyle w:val="skn-mly8expr-secfirstparagraphjob-details"/>
                <w:rFonts w:ascii="Open Sans" w:eastAsia="Open Sans" w:hAnsi="Open Sans" w:cs="Open Sans"/>
                <w:b w:val="0"/>
                <w:bCs w:val="0"/>
                <w:color w:val="181818"/>
                <w:sz w:val="20"/>
                <w:szCs w:val="20"/>
              </w:rPr>
              <w:t>Infosys Limited</w:t>
            </w:r>
          </w:p>
        </w:tc>
        <w:tc>
          <w:tcPr>
            <w:tcW w:w="200" w:type="dxa"/>
            <w:tcMar>
              <w:top w:w="0" w:type="dxa"/>
              <w:left w:w="0" w:type="dxa"/>
              <w:bottom w:w="0" w:type="dxa"/>
              <w:right w:w="0" w:type="dxa"/>
            </w:tcMar>
            <w:vAlign w:val="center"/>
            <w:hideMark/>
          </w:tcPr>
          <w:p>
            <w:pPr>
              <w:pStyle w:val="skn-mly8expr-secfirstparagraphjob-date-paddingParagraph"/>
              <w:pBdr>
                <w:left w:val="none" w:sz="0" w:space="0" w:color="auto"/>
                <w:bottom w:val="none" w:sz="0" w:space="0" w:color="auto"/>
                <w:right w:val="none" w:sz="0" w:space="0" w:color="auto"/>
              </w:pBdr>
              <w:spacing w:line="240" w:lineRule="atLeast"/>
              <w:ind w:left="0" w:right="0"/>
              <w:jc w:val="left"/>
              <w:rPr>
                <w:rStyle w:val="skn-mly8expr-secfirstparagraphjob-date-padding"/>
                <w:rFonts w:ascii="Open Sans" w:eastAsia="Open Sans" w:hAnsi="Open Sans" w:cs="Open Sans"/>
                <w:b w:val="0"/>
                <w:bCs w:val="0"/>
                <w:color w:val="181818"/>
                <w:sz w:val="20"/>
                <w:szCs w:val="20"/>
              </w:rPr>
            </w:pPr>
            <w:r>
              <w:rPr>
                <w:rStyle w:val="skn-mly8expr-sec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expr-sec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Mar 2020</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Present</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Chennai</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Tamil Nadu</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1"/>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Design and develop machine learning models to solve customer analytics problems.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 feature engineering and data preprocessing for structured and unstructured datasets.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Implement supervised learning algorithms for classification and regression use cases.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Evaluate model performance using accuracy, precision, recall, and cross validation methods.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Deploy trained models into production using scalable deployment frameworks.</w:t>
      </w:r>
    </w:p>
    <w:p>
      <w:pPr>
        <w:pStyle w:val="skn-mly8ulli"/>
        <w:numPr>
          <w:ilvl w:val="0"/>
          <w:numId w:val="1"/>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Monitor model performance and retrain algorithms based on updated data inputs.</w:t>
      </w:r>
    </w:p>
    <w:p>
      <w:pPr>
        <w:pStyle w:val="skn-mly8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Collaborate with data engineers to integrate models within enterprise systems.</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200" w:type="dxa"/>
              <w:left w:w="0" w:type="dxa"/>
              <w:bottom w:w="0" w:type="dxa"/>
              <w:right w:w="0" w:type="dxa"/>
            </w:tcMar>
            <w:vAlign w:val="top"/>
            <w:hideMark/>
          </w:tcPr>
          <w:p>
            <w:pPr>
              <w:pStyle w:val="skn-mly8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paragraphjob-details"/>
                <w:rFonts w:ascii="Open Sans SemiBold" w:eastAsia="Open Sans SemiBold" w:hAnsi="Open Sans SemiBold" w:cs="Open Sans SemiBold"/>
                <w:b/>
                <w:bCs/>
                <w:color w:val="181818"/>
                <w:sz w:val="22"/>
                <w:szCs w:val="22"/>
              </w:rPr>
            </w:pPr>
            <w:r>
              <w:rPr>
                <w:rStyle w:val="skn-mly8paragraphjob-details"/>
                <w:rFonts w:ascii="Open Sans SemiBold" w:eastAsia="Open Sans SemiBold" w:hAnsi="Open Sans SemiBold" w:cs="Open Sans SemiBold"/>
                <w:b/>
                <w:bCs/>
                <w:color w:val="181818"/>
                <w:sz w:val="22"/>
                <w:szCs w:val="22"/>
              </w:rPr>
              <w:t>Data Scientist</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y8paragraphjob-details"/>
                <w:rFonts w:ascii="Open Sans" w:eastAsia="Open Sans" w:hAnsi="Open Sans" w:cs="Open Sans"/>
                <w:b w:val="0"/>
                <w:bCs w:val="0"/>
                <w:color w:val="181818"/>
                <w:sz w:val="20"/>
                <w:szCs w:val="20"/>
              </w:rPr>
            </w:pPr>
            <w:r>
              <w:rPr>
                <w:rStyle w:val="skn-mly8paragraphjob-details"/>
                <w:rFonts w:ascii="Open Sans" w:eastAsia="Open Sans" w:hAnsi="Open Sans" w:cs="Open Sans"/>
                <w:b w:val="0"/>
                <w:bCs w:val="0"/>
                <w:color w:val="181818"/>
                <w:sz w:val="20"/>
                <w:szCs w:val="20"/>
              </w:rPr>
              <w:t>HCL Technologies</w:t>
            </w:r>
          </w:p>
        </w:tc>
        <w:tc>
          <w:tcPr>
            <w:tcW w:w="200" w:type="dxa"/>
            <w:tcMar>
              <w:top w:w="200" w:type="dxa"/>
              <w:left w:w="0" w:type="dxa"/>
              <w:bottom w:w="0" w:type="dxa"/>
              <w:right w:w="0" w:type="dxa"/>
            </w:tcMar>
            <w:vAlign w:val="center"/>
            <w:hideMark/>
          </w:tcPr>
          <w:p>
            <w:pPr>
              <w:pStyle w:val="skn-mly8paragraphjob-date-paddingParagraph"/>
              <w:pBdr>
                <w:left w:val="none" w:sz="0" w:space="0" w:color="auto"/>
                <w:bottom w:val="none" w:sz="0" w:space="0" w:color="auto"/>
                <w:right w:val="none" w:sz="0" w:space="0" w:color="auto"/>
              </w:pBdr>
              <w:spacing w:line="240" w:lineRule="atLeast"/>
              <w:ind w:left="0" w:right="0"/>
              <w:jc w:val="left"/>
              <w:rPr>
                <w:rStyle w:val="skn-mly8paragraphjob-date-padding"/>
                <w:rFonts w:ascii="Open Sans" w:eastAsia="Open Sans" w:hAnsi="Open Sans" w:cs="Open Sans"/>
                <w:b w:val="0"/>
                <w:bCs w:val="0"/>
                <w:color w:val="181818"/>
                <w:sz w:val="20"/>
                <w:szCs w:val="20"/>
              </w:rPr>
            </w:pPr>
            <w:r>
              <w:rPr>
                <w:rStyle w:val="skn-mly8paragraphjob-date-padding"/>
                <w:rFonts w:ascii="Open Sans" w:eastAsia="Open Sans" w:hAnsi="Open Sans" w:cs="Open Sans"/>
                <w:b w:val="0"/>
                <w:bCs w:val="0"/>
                <w:color w:val="181818"/>
                <w:sz w:val="20"/>
                <w:szCs w:val="20"/>
              </w:rPr>
              <w:t> </w:t>
            </w:r>
          </w:p>
        </w:tc>
        <w:tc>
          <w:tcPr>
            <w:tcW w:w="4344" w:type="dxa"/>
            <w:tcMar>
              <w:top w:w="200" w:type="dxa"/>
              <w:left w:w="0" w:type="dxa"/>
              <w:bottom w:w="0" w:type="dxa"/>
              <w:right w:w="0" w:type="dxa"/>
            </w:tcMar>
            <w:vAlign w:val="top"/>
            <w:hideMark/>
          </w:tcPr>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y8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Jan 2017</w:t>
            </w:r>
            <w:r>
              <w:rPr>
                <w:rStyle w:val="skn-mly8job-dateany"/>
                <w:rFonts w:ascii="Open Sans" w:eastAsia="Open Sans" w:hAnsi="Open Sans" w:cs="Open Sans"/>
                <w:b w:val="0"/>
                <w:bCs w:val="0"/>
                <w:color w:val="4B4B4B"/>
                <w:sz w:val="20"/>
                <w:szCs w:val="20"/>
              </w:rPr>
              <w:t xml:space="preserve"> – </w:t>
            </w:r>
            <w:r>
              <w:rPr>
                <w:rStyle w:val="skn-mly8job-dateany"/>
                <w:rFonts w:ascii="Open Sans" w:eastAsia="Open Sans" w:hAnsi="Open Sans" w:cs="Open Sans"/>
                <w:b w:val="0"/>
                <w:bCs w:val="0"/>
                <w:color w:val="4B4B4B"/>
                <w:sz w:val="20"/>
                <w:szCs w:val="20"/>
              </w:rPr>
              <w:t>Feb 2020</w:t>
            </w:r>
          </w:p>
          <w:p>
            <w:pPr>
              <w:spacing w:line="240" w:lineRule="atLeast"/>
              <w:ind w:left="0" w:right="0"/>
              <w:jc w:val="right"/>
              <w:rPr>
                <w:rStyle w:val="skn-mly8job-dateany"/>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Noida</w:t>
            </w:r>
            <w:r>
              <w:rPr>
                <w:rStyle w:val="skn-mly8job-dateany"/>
                <w:rFonts w:ascii="Open Sans" w:eastAsia="Open Sans" w:hAnsi="Open Sans" w:cs="Open Sans"/>
                <w:b w:val="0"/>
                <w:bCs w:val="0"/>
                <w:color w:val="4B4B4B"/>
                <w:sz w:val="20"/>
                <w:szCs w:val="20"/>
              </w:rPr>
              <w:t xml:space="preserve">, </w:t>
            </w:r>
            <w:r>
              <w:rPr>
                <w:rStyle w:val="skn-mly8job-dateany"/>
                <w:rFonts w:ascii="Open Sans" w:eastAsia="Open Sans" w:hAnsi="Open Sans" w:cs="Open Sans"/>
                <w:b w:val="0"/>
                <w:bCs w:val="0"/>
                <w:color w:val="4B4B4B"/>
                <w:sz w:val="20"/>
                <w:szCs w:val="20"/>
              </w:rPr>
              <w:t>Uttar Pradesh</w:t>
            </w:r>
          </w:p>
        </w:tc>
      </w:tr>
    </w:tbl>
    <w:p>
      <w:pPr>
        <w:pStyle w:val="skn-mly8expr-secul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140" w:lineRule="exact"/>
        <w:ind w:left="160" w:right="0"/>
        <w:rPr>
          <w:rStyle w:val="skn-mly8expr-secul"/>
          <w:rFonts w:ascii="Open Sans" w:eastAsia="Open Sans" w:hAnsi="Open Sans" w:cs="Open Sans"/>
          <w:b w:val="0"/>
          <w:bCs w:val="0"/>
          <w:sz w:val="20"/>
          <w:szCs w:val="20"/>
        </w:rPr>
      </w:pPr>
      <w:r>
        <w:rPr>
          <w:color w:val="FFFFFF"/>
          <w:sz w:val="2"/>
        </w:rPr>
        <w:t>.</w:t>
      </w:r>
    </w:p>
    <w:p>
      <w:pPr>
        <w:pStyle w:val="skn-mly8ulli"/>
        <w:numPr>
          <w:ilvl w:val="0"/>
          <w:numId w:val="2"/>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Built predictive models to forecast sales and customer engagement metrics.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Conducted exploratory data analysis to identify trends and business insights.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Applied unsupervised learning techniques for customer segmentation projects.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Developed automated data pipelines for model training and validation processes.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Created dashboards to present model outputs to business stakeholders.</w:t>
      </w:r>
    </w:p>
    <w:p>
      <w:pPr>
        <w:pStyle w:val="skn-mly8ulli"/>
        <w:numPr>
          <w:ilvl w:val="0"/>
          <w:numId w:val="2"/>
        </w:numPr>
        <w:pBdr>
          <w:top w:val="none" w:sz="0" w:space="0" w:color="auto"/>
          <w:left w:val="none" w:sz="0" w:space="0" w:color="auto"/>
          <w:bottom w:val="none" w:sz="0" w:space="0" w:color="auto"/>
          <w:right w:val="none" w:sz="0" w:space="0" w:color="auto"/>
        </w:pBdr>
        <w:spacing w:after="8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Performed hyperparameter tuning to improve machine learning model accuracy.</w:t>
      </w:r>
    </w:p>
    <w:p>
      <w:pPr>
        <w:pStyle w:val="skn-mly8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80" w:right="0" w:hanging="220"/>
        <w:jc w:val="left"/>
        <w:rPr>
          <w:rStyle w:val="skn-mly8any"/>
          <w:rFonts w:ascii="Open Sans" w:eastAsia="Open Sans" w:hAnsi="Open Sans" w:cs="Open Sans"/>
          <w:b w:val="0"/>
          <w:bCs w:val="0"/>
          <w:color w:val="626262"/>
          <w:sz w:val="20"/>
          <w:szCs w:val="20"/>
        </w:rPr>
      </w:pPr>
      <w:r>
        <w:rPr>
          <w:rStyle w:val="skn-mly8any"/>
          <w:rFonts w:ascii="Open Sans" w:eastAsia="Open Sans" w:hAnsi="Open Sans" w:cs="Open Sans"/>
          <w:b w:val="0"/>
          <w:bCs w:val="0"/>
          <w:color w:val="626262"/>
          <w:sz w:val="20"/>
          <w:szCs w:val="20"/>
        </w:rPr>
        <w:t>Documented modeling workflows and maintained version control for reproducibility.</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Education</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7" from="0,0" to="568pt,0" strokecolor="#7ab0b0" strokeweight="1pt"/>
        </w:pict>
      </w:r>
    </w:p>
    <w:p>
      <w:pPr>
        <w:pStyle w:val="skn-mly8singlecolumn"/>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b w:val="0"/>
          <w:bCs w:val="0"/>
          <w:color w:val="181818"/>
          <w:sz w:val="20"/>
          <w:szCs w:val="20"/>
        </w:rPr>
      </w:pP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10th Standard</w:t>
            </w:r>
            <w:r>
              <w:rPr>
                <w:rStyle w:val="skn-mly8educationfirst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firstparagraphjob-details"/>
                <w:rFonts w:ascii="Open Sans Medium" w:eastAsia="Open Sans Medium" w:hAnsi="Open Sans Medium" w:cs="Open Sans Medium"/>
                <w:b w:val="0"/>
                <w:bCs w:val="0"/>
                <w:color w:val="181818"/>
                <w:sz w:val="20"/>
                <w:szCs w:val="20"/>
              </w:rPr>
            </w:pPr>
            <w:r>
              <w:rPr>
                <w:rStyle w:val="skn-mly8educationfirstparagraphjob-details"/>
                <w:rFonts w:ascii="Open Sans Medium" w:eastAsia="Open Sans Medium" w:hAnsi="Open Sans Medium" w:cs="Open Sans Medium"/>
                <w:b w:val="0"/>
                <w:bCs w:val="0"/>
                <w:color w:val="181818"/>
                <w:sz w:val="20"/>
                <w:szCs w:val="20"/>
              </w:rPr>
              <w:t>Delhi Public School</w:t>
            </w:r>
          </w:p>
        </w:tc>
        <w:tc>
          <w:tcPr>
            <w:tcW w:w="200" w:type="dxa"/>
            <w:tcMar>
              <w:top w:w="0" w:type="dxa"/>
              <w:left w:w="0" w:type="dxa"/>
              <w:bottom w:w="0" w:type="dxa"/>
              <w:right w:w="0" w:type="dxa"/>
            </w:tcMar>
            <w:vAlign w:val="center"/>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left"/>
              <w:rPr>
                <w:rStyle w:val="skn-mly8educationfirstparagraphjob-date-padding"/>
                <w:rFonts w:ascii="Open Sans" w:eastAsia="Open Sans" w:hAnsi="Open Sans" w:cs="Open Sans"/>
                <w:b w:val="0"/>
                <w:bCs w:val="0"/>
                <w:color w:val="181818"/>
                <w:sz w:val="20"/>
                <w:szCs w:val="20"/>
              </w:rPr>
            </w:pPr>
            <w:r>
              <w:rPr>
                <w:rStyle w:val="skn-mly8educationfirst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firstparagraphjob-date-paddingParagraph"/>
              <w:pBdr>
                <w:left w:val="none" w:sz="0" w:space="0" w:color="auto"/>
                <w:bottom w:val="none" w:sz="0" w:space="0" w:color="auto"/>
                <w:right w:val="none" w:sz="0" w:space="0" w:color="auto"/>
              </w:pBdr>
              <w:spacing w:line="240" w:lineRule="atLeast"/>
              <w:ind w:left="0" w:right="0"/>
              <w:jc w:val="right"/>
              <w:rPr>
                <w:rStyle w:val="skn-mly8educationfirst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2008</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first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Uttar Pradesh</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12th Standard</w:t>
            </w:r>
            <w:r>
              <w:rPr>
                <w:rStyle w:val="skn-mly8educationparagraphjob-details"/>
                <w:rFonts w:ascii="Open Sans SemiBold" w:eastAsia="Open Sans SemiBold" w:hAnsi="Open Sans SemiBold" w:cs="Open Sans SemiBold"/>
                <w:b/>
                <w:bCs/>
                <w:sz w:val="22"/>
                <w:szCs w:val="22"/>
              </w:rPr>
              <w:t xml:space="preserve"> </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Delhi Public School</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Mar 2010</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Uttar Pradesh</w:t>
            </w:r>
          </w:p>
        </w:tc>
      </w:tr>
    </w:tbl>
    <w:p>
      <w:pPr>
        <w:pStyle w:val="skn-mly8education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0" w:lineRule="exact"/>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r>
        <w:rPr>
          <w:color w:val="FFFFFF"/>
          <w:sz w:val="2"/>
        </w:rPr>
        <w:t>.</w:t>
      </w:r>
    </w:p>
    <w:tbl>
      <w:tblPr>
        <w:tblStyle w:val="skn-mly8job-position"/>
        <w:tblW w:w="0" w:type="auto"/>
        <w:tblCellSpacing w:w="0" w:type="dxa"/>
        <w:tblLayout w:type="fixed"/>
        <w:tblCellMar>
          <w:top w:w="0" w:type="dxa"/>
          <w:left w:w="0" w:type="dxa"/>
          <w:bottom w:w="0" w:type="dxa"/>
          <w:right w:w="0" w:type="dxa"/>
        </w:tblCellMar>
        <w:tblLook w:val="05E0"/>
      </w:tblPr>
      <w:tblGrid>
        <w:gridCol w:w="6816"/>
        <w:gridCol w:w="200"/>
        <w:gridCol w:w="4344"/>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816" w:type="dxa"/>
            <w:tcMar>
              <w:top w:w="0" w:type="dxa"/>
              <w:left w:w="0" w:type="dxa"/>
              <w:bottom w:w="0" w:type="dxa"/>
              <w:right w:w="0" w:type="dxa"/>
            </w:tcMar>
            <w:vAlign w:val="top"/>
            <w:hideMark/>
          </w:tcPr>
          <w:p>
            <w:pPr>
              <w:pStyle w:val="skn-mly8job-detailsdegre-group"/>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SemiBold" w:eastAsia="Open Sans SemiBold" w:hAnsi="Open Sans SemiBold" w:cs="Open Sans SemiBold"/>
                <w:b/>
                <w:bCs/>
                <w:color w:val="217C7C"/>
                <w:sz w:val="22"/>
                <w:szCs w:val="22"/>
              </w:rPr>
            </w:pPr>
            <w:r>
              <w:rPr>
                <w:rStyle w:val="skn-mly8any"/>
                <w:rFonts w:ascii="Open Sans SemiBold" w:eastAsia="Open Sans SemiBold" w:hAnsi="Open Sans SemiBold" w:cs="Open Sans SemiBold"/>
                <w:b/>
                <w:bCs/>
                <w:sz w:val="22"/>
                <w:szCs w:val="22"/>
              </w:rPr>
              <w:t>Bachelor of Technology</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in</w:t>
            </w:r>
            <w:r>
              <w:rPr>
                <w:rStyle w:val="skn-mly8educationparagraphjob-details"/>
                <w:rFonts w:ascii="Open Sans SemiBold" w:eastAsia="Open Sans SemiBold" w:hAnsi="Open Sans SemiBold" w:cs="Open Sans SemiBold"/>
                <w:b/>
                <w:bCs/>
                <w:sz w:val="22"/>
                <w:szCs w:val="22"/>
              </w:rPr>
              <w:t xml:space="preserve"> </w:t>
            </w:r>
            <w:r>
              <w:rPr>
                <w:rStyle w:val="skn-mly8any"/>
                <w:rFonts w:ascii="Open Sans SemiBold" w:eastAsia="Open Sans SemiBold" w:hAnsi="Open Sans SemiBold" w:cs="Open Sans SemiBold"/>
                <w:b/>
                <w:bCs/>
                <w:sz w:val="22"/>
                <w:szCs w:val="22"/>
              </w:rPr>
              <w:t>Computer Science</w:t>
            </w:r>
          </w:p>
          <w:p>
            <w:pPr>
              <w:pStyle w:val="skn-mly8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y8educationparagraphjob-details"/>
                <w:rFonts w:ascii="Open Sans Medium" w:eastAsia="Open Sans Medium" w:hAnsi="Open Sans Medium" w:cs="Open Sans Medium"/>
                <w:b w:val="0"/>
                <w:bCs w:val="0"/>
                <w:color w:val="181818"/>
                <w:sz w:val="20"/>
                <w:szCs w:val="20"/>
              </w:rPr>
            </w:pPr>
            <w:r>
              <w:rPr>
                <w:rStyle w:val="skn-mly8educationparagraphjob-details"/>
                <w:rFonts w:ascii="Open Sans Medium" w:eastAsia="Open Sans Medium" w:hAnsi="Open Sans Medium" w:cs="Open Sans Medium"/>
                <w:b w:val="0"/>
                <w:bCs w:val="0"/>
                <w:color w:val="181818"/>
                <w:sz w:val="20"/>
                <w:szCs w:val="20"/>
              </w:rPr>
              <w:t>Anna University</w:t>
            </w:r>
          </w:p>
        </w:tc>
        <w:tc>
          <w:tcPr>
            <w:tcW w:w="200" w:type="dxa"/>
            <w:tcMar>
              <w:top w:w="0" w:type="dxa"/>
              <w:left w:w="0" w:type="dxa"/>
              <w:bottom w:w="0" w:type="dxa"/>
              <w:right w:w="0" w:type="dxa"/>
            </w:tcMar>
            <w:vAlign w:val="center"/>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left"/>
              <w:rPr>
                <w:rStyle w:val="skn-mly8educationparagraphjob-date-padding"/>
                <w:rFonts w:ascii="Open Sans" w:eastAsia="Open Sans" w:hAnsi="Open Sans" w:cs="Open Sans"/>
                <w:b w:val="0"/>
                <w:bCs w:val="0"/>
                <w:color w:val="181818"/>
                <w:sz w:val="20"/>
                <w:szCs w:val="20"/>
              </w:rPr>
            </w:pPr>
            <w:r>
              <w:rPr>
                <w:rStyle w:val="skn-mly8educationparagraphjob-date-padding"/>
                <w:rFonts w:ascii="Open Sans" w:eastAsia="Open Sans" w:hAnsi="Open Sans" w:cs="Open Sans"/>
                <w:b w:val="0"/>
                <w:bCs w:val="0"/>
                <w:color w:val="181818"/>
                <w:sz w:val="20"/>
                <w:szCs w:val="20"/>
              </w:rPr>
              <w:t> </w:t>
            </w:r>
          </w:p>
        </w:tc>
        <w:tc>
          <w:tcPr>
            <w:tcW w:w="4344" w:type="dxa"/>
            <w:tcMar>
              <w:top w:w="0" w:type="dxa"/>
              <w:left w:w="0" w:type="dxa"/>
              <w:bottom w:w="0" w:type="dxa"/>
              <w:right w:w="0" w:type="dxa"/>
            </w:tcMar>
            <w:vAlign w:val="top"/>
            <w:hideMark/>
          </w:tcPr>
          <w:p>
            <w:pPr>
              <w:pStyle w:val="skn-mly8educationparagraphjob-date-paddingParagraph"/>
              <w:pBdr>
                <w:left w:val="none" w:sz="0" w:space="0" w:color="auto"/>
                <w:bottom w:val="none" w:sz="0" w:space="0" w:color="auto"/>
                <w:right w:val="none" w:sz="0" w:space="0" w:color="auto"/>
              </w:pBdr>
              <w:spacing w:line="240" w:lineRule="atLeast"/>
              <w:ind w:left="0" w:right="0"/>
              <w:jc w:val="right"/>
              <w:rPr>
                <w:rStyle w:val="skn-mly8educationparagraphjob-date-padding"/>
                <w:rFonts w:ascii="Open Sans" w:eastAsia="Open Sans" w:hAnsi="Open Sans" w:cs="Open Sans"/>
                <w:b w:val="0"/>
                <w:bCs w:val="0"/>
                <w:color w:val="181818"/>
                <w:sz w:val="20"/>
                <w:szCs w:val="20"/>
              </w:rPr>
            </w:pPr>
            <w:r>
              <w:rPr>
                <w:rStyle w:val="skn-mly8job-dateany"/>
                <w:rFonts w:ascii="Open Sans" w:eastAsia="Open Sans" w:hAnsi="Open Sans" w:cs="Open Sans"/>
                <w:b w:val="0"/>
                <w:bCs w:val="0"/>
                <w:color w:val="4B4B4B"/>
                <w:sz w:val="20"/>
                <w:szCs w:val="20"/>
              </w:rPr>
              <w:t>May 2014</w:t>
            </w:r>
            <w:r>
              <w:rPr>
                <w:rStyle w:val="skn-mly8job-dateany"/>
                <w:rFonts w:ascii="Open Sans" w:eastAsia="Open Sans" w:hAnsi="Open Sans" w:cs="Open Sans"/>
                <w:b w:val="0"/>
                <w:bCs w:val="0"/>
                <w:color w:val="4B4B4B"/>
                <w:sz w:val="20"/>
                <w:szCs w:val="20"/>
              </w:rPr>
              <w:t xml:space="preserve"> </w:t>
            </w:r>
          </w:p>
          <w:p>
            <w:pPr>
              <w:pStyle w:val="skn-mly8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y8educationparagraphjob-date"/>
                <w:rFonts w:ascii="Open Sans" w:eastAsia="Open Sans" w:hAnsi="Open Sans" w:cs="Open Sans"/>
                <w:b w:val="0"/>
                <w:bCs w:val="0"/>
                <w:color w:val="4B4B4B"/>
                <w:sz w:val="20"/>
                <w:szCs w:val="20"/>
              </w:rPr>
            </w:pPr>
            <w:r>
              <w:rPr>
                <w:rStyle w:val="skn-mly8job-dateany"/>
                <w:rFonts w:ascii="Open Sans" w:eastAsia="Open Sans" w:hAnsi="Open Sans" w:cs="Open Sans"/>
                <w:b w:val="0"/>
                <w:bCs w:val="0"/>
                <w:color w:val="4B4B4B"/>
                <w:sz w:val="20"/>
                <w:szCs w:val="20"/>
              </w:rPr>
              <w:t>Tamil Nadu</w:t>
            </w:r>
          </w:p>
        </w:tc>
      </w:tr>
    </w:tbl>
    <w:p>
      <w:pPr>
        <w:pStyle w:val="skn-mly8educationparagraphnth-last-child1edu-para-padding"/>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rPr>
          <w:rFonts w:ascii="Open Sans" w:eastAsia="Open Sans" w:hAnsi="Open Sans" w:cs="Open Sans"/>
          <w:b w:val="0"/>
          <w:bCs w:val="0"/>
          <w:vanish/>
          <w:color w:val="181818"/>
          <w:sz w:val="2"/>
          <w:szCs w:val="2"/>
        </w:rPr>
      </w:pPr>
      <w:r>
        <w:rPr>
          <w:rFonts w:ascii="Open Sans" w:eastAsia="Open Sans" w:hAnsi="Open Sans" w:cs="Open Sans"/>
          <w:b w:val="0"/>
          <w:bCs w:val="0"/>
          <w:color w:val="181818"/>
          <w:sz w:val="2"/>
          <w:szCs w:val="2"/>
        </w:rPr>
        <w:t> </w:t>
      </w:r>
      <w:r>
        <w:rPr>
          <w:color w:val="FFFFFF"/>
          <w:sz w:val="2"/>
        </w:rPr>
        <w:t>.</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Skills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8" from="0,0" to="568pt,0" strokecolor="#7ab0b0" strokeweight="1pt"/>
        </w:pict>
      </w:r>
    </w:p>
    <w:p>
      <w:pPr>
        <w:pStyle w:val="skn-mly8three-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y8anyParagraph"/>
              <w:numPr>
                <w:ilvl w:val="0"/>
                <w:numId w:val="3"/>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Machine Learning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4"/>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Python Programming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y8anyParagraph"/>
              <w:numPr>
                <w:ilvl w:val="0"/>
                <w:numId w:val="5"/>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Feature Engineering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6"/>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Model Deployment</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7"/>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Data Preprocessing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8"/>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Supervised Learning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160" w:type="dxa"/>
              <w:left w:w="0" w:type="dxa"/>
              <w:bottom w:w="0" w:type="dxa"/>
              <w:right w:w="0" w:type="dxa"/>
            </w:tcMar>
            <w:vAlign w:val="top"/>
            <w:hideMark/>
          </w:tcPr>
          <w:p>
            <w:pPr>
              <w:pStyle w:val="skn-mly8anyParagraph"/>
              <w:numPr>
                <w:ilvl w:val="0"/>
                <w:numId w:val="9"/>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Unsupervised Learning</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0"/>
              </w:numPr>
              <w:spacing w:before="0" w:after="0" w:line="240" w:lineRule="atLeast"/>
              <w:ind w:left="220" w:right="0" w:hanging="220"/>
              <w:jc w:val="left"/>
              <w:rPr>
                <w:rStyle w:val="skn-mly8similar-secsklisecparagraphnth-last-child3"/>
                <w:rFonts w:ascii="Open Sans" w:eastAsia="Open Sans" w:hAnsi="Open Sans" w:cs="Open Sans"/>
                <w:b w:val="0"/>
                <w:bCs w:val="0"/>
                <w:color w:val="181818"/>
                <w:sz w:val="20"/>
                <w:szCs w:val="20"/>
              </w:rPr>
            </w:pPr>
            <w:r>
              <w:rPr>
                <w:rStyle w:val="skn-mly8similar-secsklisecparagraphnth-last-child3"/>
                <w:rFonts w:ascii="Open Sans" w:eastAsia="Open Sans" w:hAnsi="Open Sans" w:cs="Open Sans"/>
                <w:b w:val="0"/>
                <w:bCs w:val="0"/>
                <w:color w:val="181818"/>
                <w:sz w:val="20"/>
                <w:szCs w:val="20"/>
              </w:rPr>
              <w:t>Model Evaluation</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00" w:type="dxa"/>
            <w:tcMar>
              <w:top w:w="160" w:type="dxa"/>
              <w:left w:w="0" w:type="dxa"/>
              <w:bottom w:w="0" w:type="dxa"/>
              <w:right w:w="0" w:type="dxa"/>
            </w:tcMar>
            <w:vAlign w:val="top"/>
            <w:hideMark/>
          </w:tcPr>
          <w:p/>
        </w:tc>
        <w:tc>
          <w:tcPr>
            <w:tcW w:w="3653" w:type="dxa"/>
            <w:tcMar>
              <w:top w:w="160" w:type="dxa"/>
              <w:left w:w="0" w:type="dxa"/>
              <w:bottom w:w="0" w:type="dxa"/>
              <w:right w:w="0" w:type="dxa"/>
            </w:tcMar>
            <w:vAlign w:val="top"/>
            <w:hideMark/>
          </w:tcPr>
          <w:p>
            <w:pPr>
              <w:pStyle w:val="skn-mly8anyParagraph"/>
              <w:numPr>
                <w:ilvl w:val="0"/>
                <w:numId w:val="11"/>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Deep Learning Basics</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160" w:type="dxa"/>
              <w:left w:w="0" w:type="dxa"/>
              <w:bottom w:w="0" w:type="dxa"/>
              <w:right w:w="0" w:type="dxa"/>
            </w:tcMar>
            <w:vAlign w:val="top"/>
            <w:hideMark/>
          </w:tcPr>
          <w:p>
            <w:pPr>
              <w:pStyle w:val="skn-mly8anyParagraph"/>
              <w:numPr>
                <w:ilvl w:val="0"/>
                <w:numId w:val="12"/>
              </w:numPr>
              <w:spacing w:before="0" w:after="0" w:line="240" w:lineRule="atLeast"/>
              <w:ind w:left="220" w:right="0" w:hanging="220"/>
              <w:jc w:val="left"/>
              <w:rPr>
                <w:rStyle w:val="skn-mly8similar-secsklisecparagraph"/>
                <w:rFonts w:ascii="Open Sans" w:eastAsia="Open Sans" w:hAnsi="Open Sans" w:cs="Open Sans"/>
                <w:b w:val="0"/>
                <w:bCs w:val="0"/>
                <w:color w:val="181818"/>
                <w:sz w:val="20"/>
                <w:szCs w:val="20"/>
              </w:rPr>
            </w:pPr>
            <w:r>
              <w:rPr>
                <w:rStyle w:val="skn-mly8similar-secsklisecparagraph"/>
                <w:rFonts w:ascii="Open Sans" w:eastAsia="Open Sans" w:hAnsi="Open Sans" w:cs="Open Sans"/>
                <w:b w:val="0"/>
                <w:bCs w:val="0"/>
                <w:color w:val="181818"/>
                <w:sz w:val="20"/>
                <w:szCs w:val="20"/>
              </w:rPr>
              <w:t>SQL</w:t>
            </w: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Certifications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29"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anyParagraph"/>
              <w:numPr>
                <w:ilvl w:val="0"/>
                <w:numId w:val="13"/>
              </w:numPr>
              <w:spacing w:before="0" w:after="0" w:line="240" w:lineRule="atLeast"/>
              <w:ind w:left="220" w:right="0" w:hanging="220"/>
              <w:jc w:val="left"/>
              <w:rPr>
                <w:rStyle w:val="skn-mly8similar-secfirstparagraph"/>
                <w:rFonts w:ascii="Open Sans" w:eastAsia="Open Sans" w:hAnsi="Open Sans" w:cs="Open Sans"/>
                <w:b w:val="0"/>
                <w:bCs w:val="0"/>
                <w:color w:val="181818"/>
                <w:sz w:val="20"/>
                <w:szCs w:val="20"/>
              </w:rPr>
            </w:pPr>
            <w:r>
              <w:rPr>
                <w:rStyle w:val="skn-mly8similar-secfirstparagraph"/>
                <w:rFonts w:ascii="Open Sans" w:eastAsia="Open Sans" w:hAnsi="Open Sans" w:cs="Open Sans"/>
                <w:b w:val="0"/>
                <w:bCs w:val="0"/>
                <w:color w:val="181818"/>
                <w:sz w:val="20"/>
                <w:szCs w:val="20"/>
              </w:rPr>
              <w:t>Post Graduate Program in Data Science, Great Learning, India</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pPr>
              <w:pStyle w:val="skn-mly8anyParagraph"/>
              <w:numPr>
                <w:ilvl w:val="0"/>
                <w:numId w:val="14"/>
              </w:numPr>
              <w:spacing w:before="0" w:after="0" w:line="240" w:lineRule="atLeast"/>
              <w:ind w:left="220" w:right="0" w:hanging="220"/>
              <w:jc w:val="left"/>
              <w:rPr>
                <w:rStyle w:val="skn-mly8similar-secparagraph"/>
                <w:rFonts w:ascii="Open Sans" w:eastAsia="Open Sans" w:hAnsi="Open Sans" w:cs="Open Sans"/>
                <w:b w:val="0"/>
                <w:bCs w:val="0"/>
                <w:color w:val="181818"/>
                <w:sz w:val="20"/>
                <w:szCs w:val="20"/>
              </w:rPr>
            </w:pPr>
            <w:r>
              <w:rPr>
                <w:rStyle w:val="skn-mly8similar-secparagraph"/>
                <w:rFonts w:ascii="Open Sans" w:eastAsia="Open Sans" w:hAnsi="Open Sans" w:cs="Open Sans"/>
                <w:b w:val="0"/>
                <w:bCs w:val="0"/>
                <w:color w:val="181818"/>
                <w:sz w:val="20"/>
                <w:szCs w:val="20"/>
              </w:rPr>
              <w:t>NPTEL Certification in Machine Learning, IIT Madras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160" w:type="dxa"/>
              <w:left w:w="0" w:type="dxa"/>
              <w:bottom w:w="0" w:type="dxa"/>
              <w:right w:w="0" w:type="dxa"/>
            </w:tcMar>
            <w:vAlign w:val="top"/>
            <w:hideMark/>
          </w:tcPr>
          <w:p>
            <w:pPr>
              <w:pStyle w:val="skn-mly8anyParagraph"/>
              <w:numPr>
                <w:ilvl w:val="0"/>
                <w:numId w:val="15"/>
              </w:numPr>
              <w:spacing w:before="0" w:after="0" w:line="240" w:lineRule="atLeast"/>
              <w:ind w:left="220" w:right="0" w:hanging="220"/>
              <w:jc w:val="left"/>
              <w:rPr>
                <w:rStyle w:val="skn-mly8similar-secparagraphnth-last-child2"/>
                <w:rFonts w:ascii="Open Sans" w:eastAsia="Open Sans" w:hAnsi="Open Sans" w:cs="Open Sans"/>
                <w:b w:val="0"/>
                <w:bCs w:val="0"/>
                <w:color w:val="181818"/>
                <w:sz w:val="20"/>
                <w:szCs w:val="20"/>
              </w:rPr>
            </w:pPr>
            <w:r>
              <w:rPr>
                <w:rStyle w:val="skn-mly8similar-secparagraphnth-last-child2"/>
                <w:rFonts w:ascii="Open Sans" w:eastAsia="Open Sans" w:hAnsi="Open Sans" w:cs="Open Sans"/>
                <w:b w:val="0"/>
                <w:bCs w:val="0"/>
                <w:color w:val="181818"/>
                <w:sz w:val="20"/>
                <w:szCs w:val="20"/>
              </w:rPr>
              <w:t>Machine Learning Certification, Coursera by Stanford University</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c>
          <w:tcPr>
            <w:tcW w:w="227" w:type="dxa"/>
            <w:noWrap w:val="0"/>
            <w:tcMar>
              <w:top w:w="160" w:type="dxa"/>
              <w:left w:w="0" w:type="dxa"/>
              <w:bottom w:w="0" w:type="dxa"/>
              <w:right w:w="0" w:type="dxa"/>
            </w:tcMar>
            <w:vAlign w:val="top"/>
            <w:hideMark/>
          </w:tcPr>
          <w:p/>
        </w:tc>
        <w:tc>
          <w:tcPr>
            <w:tcW w:w="5566" w:type="dxa"/>
            <w:noWrap w:val="0"/>
            <w:tcMar>
              <w:top w:w="160" w:type="dxa"/>
              <w:left w:w="0" w:type="dxa"/>
              <w:bottom w:w="0" w:type="dxa"/>
              <w:right w:w="0" w:type="dxa"/>
            </w:tcMar>
            <w:vAlign w:val="top"/>
            <w:hideMark/>
          </w:tcPr>
          <w:p>
            <w:pPr>
              <w:pStyle w:val="skn-mly8anyParagraph"/>
              <w:numPr>
                <w:ilvl w:val="0"/>
                <w:numId w:val="16"/>
              </w:numPr>
              <w:spacing w:before="0" w:after="0" w:line="240" w:lineRule="atLeast"/>
              <w:ind w:left="220" w:right="0" w:hanging="220"/>
              <w:jc w:val="left"/>
              <w:rPr>
                <w:rStyle w:val="skn-mly8similar-secparagraphnth-last-child1"/>
                <w:rFonts w:ascii="Open Sans" w:eastAsia="Open Sans" w:hAnsi="Open Sans" w:cs="Open Sans"/>
                <w:b w:val="0"/>
                <w:bCs w:val="0"/>
                <w:color w:val="181818"/>
                <w:sz w:val="20"/>
                <w:szCs w:val="20"/>
              </w:rPr>
            </w:pPr>
            <w:r>
              <w:rPr>
                <w:rStyle w:val="skn-mly8similar-secparagraphnth-last-child1"/>
                <w:rFonts w:ascii="Open Sans" w:eastAsia="Open Sans" w:hAnsi="Open Sans" w:cs="Open Sans"/>
                <w:b w:val="0"/>
                <w:bCs w:val="0"/>
                <w:color w:val="181818"/>
                <w:sz w:val="20"/>
                <w:szCs w:val="20"/>
              </w:rPr>
              <w:t>Microsoft Certified: Azure AI Fundamentals</w:t>
            </w:r>
          </w:p>
          <w:p>
            <w:pPr>
              <w:pStyle w:val="skn-mly8ullinth-last-child1"/>
              <w:spacing w:after="0" w:line="10" w:lineRule="atLeast"/>
              <w:ind w:left="0" w:right="0"/>
              <w:jc w:val="left"/>
              <w:rPr>
                <w:rStyle w:val="skn-mly8ullinth-last-child1Character"/>
                <w:rFonts w:ascii="Open Sans" w:eastAsia="Open Sans" w:hAnsi="Open Sans" w:cs="Open Sans"/>
                <w:b w:val="0"/>
                <w:bCs w:val="0"/>
                <w:color w:val="181818"/>
                <w:sz w:val="2"/>
                <w:szCs w:val="2"/>
              </w:rPr>
            </w:pPr>
          </w:p>
          <w:p>
            <w:pPr>
              <w:pStyle w:val="skn-mly8parent-containerleft-boxsimilar-secsinglecolumnParagraph"/>
              <w:spacing w:after="0" w:line="20" w:lineRule="atLeast"/>
              <w:ind w:left="0" w:right="0"/>
              <w:rPr>
                <w:rStyle w:val="skn-mly8parent-containerleft-boxsimilar-secsinglecolumn"/>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60" w:lineRule="exact"/>
        <w:rPr>
          <w:rFonts w:ascii="Open Sans" w:eastAsia="Open Sans" w:hAnsi="Open Sans" w:cs="Open Sans"/>
          <w:b w:val="0"/>
          <w:bCs w:val="0"/>
          <w:color w:val="181818"/>
        </w:rPr>
      </w:pPr>
      <w:r>
        <w:rPr>
          <w:color w:val="FFFFFF"/>
          <w:sz w:val="2"/>
        </w:rPr>
        <w:t>.</w:t>
      </w: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Projects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0" from="0,0" to="568pt,0" strokecolor="#7ab0b0" strokeweight="1pt"/>
        </w:pict>
      </w:r>
    </w:p>
    <w:p>
      <w:pPr>
        <w:pStyle w:val="skn-mly8singlecolumn"/>
        <w:pBdr>
          <w:top w:val="none" w:sz="0" w:space="12"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Customer Churn Prediction System, Developed classification model to predict customer churn and improve retention strategies. Demand Forecasting Model, Built regression based forecasting model to estimate product demand trends.</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Accomplishments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1" from="0,0" to="568pt,0" strokecolor="#7ab0b0" strokeweight="1pt"/>
        </w:pict>
      </w:r>
    </w:p>
    <w:p>
      <w:pPr>
        <w:pStyle w:val="skn-mly8ulParagraph"/>
        <w:pBdr>
          <w:top w:val="none" w:sz="0" w:space="12" w:color="auto"/>
          <w:left w:val="none" w:sz="0" w:space="0" w:color="auto"/>
          <w:bottom w:val="none" w:sz="0" w:space="0" w:color="auto"/>
          <w:right w:val="none" w:sz="0" w:space="0" w:color="auto"/>
        </w:pBdr>
        <w:spacing w:before="0" w:line="140" w:lineRule="exact"/>
        <w:ind w:left="0" w:right="0"/>
        <w:rPr>
          <w:rStyle w:val="skn-mly8ul"/>
          <w:rFonts w:ascii="Open Sans" w:eastAsia="Open Sans" w:hAnsi="Open Sans" w:cs="Open Sans"/>
          <w:b w:val="0"/>
          <w:bCs w:val="0"/>
          <w:color w:val="181818"/>
          <w:sz w:val="20"/>
          <w:szCs w:val="20"/>
        </w:rPr>
      </w:pPr>
    </w:p>
    <w:p>
      <w:pPr>
        <w:pStyle w:val="skn-mly8ulli"/>
        <w:numPr>
          <w:ilvl w:val="0"/>
          <w:numId w:val="17"/>
        </w:numPr>
        <w:pBdr>
          <w:top w:val="none" w:sz="0" w:space="0" w:color="auto"/>
          <w:left w:val="none" w:sz="0" w:space="0" w:color="auto"/>
          <w:bottom w:val="none" w:sz="0" w:space="0" w:color="auto"/>
          <w:right w:val="none" w:sz="0" w:space="0" w:color="auto"/>
        </w:pBdr>
        <w:spacing w:before="0"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Improved customer prediction accuracy by 22 percent at Infosys Limited.</w:t>
      </w:r>
    </w:p>
    <w:p>
      <w:pPr>
        <w:pStyle w:val="skn-mly8ulli"/>
        <w:numPr>
          <w:ilvl w:val="0"/>
          <w:numId w:val="17"/>
        </w:numPr>
        <w:pBdr>
          <w:top w:val="none" w:sz="0" w:space="0" w:color="auto"/>
          <w:left w:val="none" w:sz="0" w:space="0" w:color="auto"/>
          <w:bottom w:val="none" w:sz="0" w:space="0" w:color="auto"/>
          <w:right w:val="none" w:sz="0" w:space="0" w:color="auto"/>
        </w:pBdr>
        <w:spacing w:after="8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Recognized for successful deployment of machine learning pipeline at HCL Technologies.</w:t>
      </w:r>
    </w:p>
    <w:p>
      <w:pPr>
        <w:pStyle w:val="skn-mly8ullinth-last-child1"/>
        <w:numPr>
          <w:ilvl w:val="0"/>
          <w:numId w:val="17"/>
        </w:numPr>
        <w:pBdr>
          <w:top w:val="none" w:sz="0" w:space="0" w:color="auto"/>
          <w:left w:val="none" w:sz="0" w:space="0" w:color="auto"/>
          <w:bottom w:val="none" w:sz="0" w:space="0" w:color="auto"/>
          <w:right w:val="none" w:sz="0" w:space="0" w:color="auto"/>
        </w:pBdr>
        <w:spacing w:after="0" w:line="240" w:lineRule="atLeast"/>
        <w:ind w:left="380" w:right="0" w:hanging="220"/>
        <w:jc w:val="left"/>
        <w:rPr>
          <w:rFonts w:ascii="Open Sans" w:eastAsia="Open Sans" w:hAnsi="Open Sans" w:cs="Open Sans"/>
          <w:b w:val="0"/>
          <w:bCs w:val="0"/>
          <w:color w:val="181818"/>
          <w:sz w:val="20"/>
          <w:szCs w:val="20"/>
        </w:rPr>
      </w:pPr>
      <w:r>
        <w:rPr>
          <w:rFonts w:ascii="Open Sans" w:eastAsia="Open Sans" w:hAnsi="Open Sans" w:cs="Open Sans"/>
          <w:b w:val="0"/>
          <w:bCs w:val="0"/>
          <w:color w:val="181818"/>
          <w:sz w:val="20"/>
          <w:szCs w:val="20"/>
        </w:rPr>
        <w:t>Reduced model training time through optimized preprocessing methods at Infosys Limited.</w:t>
      </w:r>
    </w:p>
    <w:p>
      <w:pPr>
        <w:pStyle w:val="skn-mly8parent-containersection"/>
        <w:spacing w:after="0" w:line="360" w:lineRule="exact"/>
        <w:ind w:left="0" w:right="0"/>
        <w:rPr>
          <w:rStyle w:val="skn-mly8parent-containersectionCharacter"/>
          <w:rFonts w:ascii="Open Sans" w:eastAsia="Open Sans" w:hAnsi="Open Sans" w:cs="Open Sans"/>
          <w:b w:val="0"/>
          <w:bCs w:val="0"/>
          <w:color w:val="181818"/>
          <w:sz w:val="20"/>
          <w:szCs w:val="20"/>
        </w:rPr>
      </w:pPr>
    </w:p>
    <w:p>
      <w:pPr>
        <w:pStyle w:val="skn-mly8sectiontitl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217C7C"/>
          <w:spacing w:val="26"/>
        </w:rPr>
      </w:pPr>
      <w:r>
        <w:rPr>
          <w:rFonts w:ascii="Open Sans" w:eastAsia="Open Sans" w:hAnsi="Open Sans" w:cs="Open Sans"/>
        </w:rPr>
        <w:t>References</w:t>
      </w:r>
    </w:p>
    <w:p>
      <w:pPr>
        <w:pStyle w:val="skn-mly8anyParagraph"/>
        <w:pBdr>
          <w:top w:val="none" w:sz="0" w:space="0" w:color="auto"/>
          <w:left w:val="none" w:sz="0" w:space="0" w:color="auto"/>
          <w:bottom w:val="none" w:sz="0" w:space="0" w:color="auto"/>
          <w:right w:val="none" w:sz="0" w:space="0" w:color="auto"/>
        </w:pBdr>
        <w:spacing w:before="0" w:after="0" w:line="56" w:lineRule="exact"/>
        <w:ind w:left="0" w:right="0"/>
        <w:rPr>
          <w:rFonts w:ascii="Open Sans" w:eastAsia="Open Sans" w:hAnsi="Open Sans" w:cs="Open Sans"/>
          <w:b w:val="0"/>
          <w:bCs w:val="0"/>
          <w:color w:val="181818"/>
          <w:sz w:val="20"/>
          <w:szCs w:val="20"/>
        </w:rPr>
      </w:pPr>
    </w:p>
    <w:p>
      <w:pPr>
        <w:pStyle w:val="skn-mly8anyParagraph"/>
        <w:pBdr>
          <w:top w:val="none" w:sz="0" w:space="0" w:color="auto"/>
          <w:left w:val="none" w:sz="0" w:space="0" w:color="auto"/>
          <w:bottom w:val="none" w:sz="0" w:space="0" w:color="auto"/>
          <w:right w:val="none" w:sz="0" w:space="0" w:color="auto"/>
        </w:pBdr>
        <w:spacing w:before="0" w:after="0" w:line="20" w:lineRule="exact"/>
        <w:ind w:left="0" w:right="0"/>
        <w:rPr>
          <w:rFonts w:ascii="Open Sans" w:eastAsia="Open Sans" w:hAnsi="Open Sans" w:cs="Open Sans"/>
          <w:b w:val="0"/>
          <w:bCs w:val="0"/>
          <w:color w:val="181818"/>
          <w:sz w:val="20"/>
          <w:szCs w:val="20"/>
        </w:rPr>
      </w:pPr>
      <w:r>
        <w:pict>
          <v:line id="_x0000_i1032" from="0,0" to="568pt,0" strokecolor="#7ab0b0" strokeweight="1pt"/>
        </w:pict>
      </w:r>
    </w:p>
    <w:p>
      <w:pPr>
        <w:pStyle w:val="skn-mly8two-colheading-gap"/>
        <w:pBdr>
          <w:top w:val="none" w:sz="0" w:space="12"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181818"/>
          <w:sz w:val="2"/>
          <w:szCs w:val="2"/>
        </w:rPr>
      </w:pPr>
      <w:r>
        <w:rPr>
          <w:rFonts w:ascii="Open Sans" w:eastAsia="Open Sans" w:hAnsi="Open Sans" w:cs="Open Sans"/>
          <w:b w:val="0"/>
          <w:bCs w:val="0"/>
          <w:color w:val="181818"/>
        </w:rPr>
        <w:t> </w:t>
      </w:r>
    </w:p>
    <w:tbl>
      <w:tblPr>
        <w:tblStyle w:val="skn-mly8anyTable"/>
        <w:tblW w:w="0" w:type="auto"/>
        <w:tblCellSpacing w:w="0" w:type="dxa"/>
        <w:tblInd w:w="0" w:type="dxa"/>
        <w:tblLayout w:type="fixed"/>
        <w:tblCellMar>
          <w:top w:w="0" w:type="dxa"/>
          <w:left w:w="0" w:type="dxa"/>
          <w:bottom w:w="0" w:type="dxa"/>
          <w:right w:w="0" w:type="dxa"/>
        </w:tblCellMar>
        <w:tblLook w:val="05E0"/>
      </w:tblPr>
      <w:tblGrid>
        <w:gridCol w:w="5566"/>
        <w:gridCol w:w="227"/>
        <w:gridCol w:w="5566"/>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566" w:type="dxa"/>
            <w:noWrap w:val="0"/>
            <w:tcMar>
              <w:top w:w="0" w:type="dxa"/>
              <w:left w:w="0" w:type="dxa"/>
              <w:bottom w:w="0" w:type="dxa"/>
              <w:right w:w="0" w:type="dxa"/>
            </w:tcMar>
            <w:vAlign w:val="top"/>
            <w:hideMark/>
          </w:tcPr>
          <w:p>
            <w:pPr>
              <w:pStyle w:val="skn-mly8parent-containerleft-boxsimilar-secsinglecolumnParagraph"/>
              <w:pBdr>
                <w:top w:val="none" w:sz="0" w:space="0" w:color="auto"/>
                <w:left w:val="none" w:sz="0" w:space="0" w:color="auto"/>
                <w:bottom w:val="none" w:sz="0" w:space="0" w:color="auto"/>
                <w:right w:val="none" w:sz="0" w:space="0" w:color="auto"/>
              </w:pBdr>
              <w:spacing w:before="0" w:after="0" w:line="240" w:lineRule="atLeast"/>
              <w:ind w:left="0" w:right="0"/>
              <w:rPr>
                <w:rStyle w:val="skn-mly8similar-secparagraphnth-last-child1"/>
                <w:rFonts w:ascii="Open Sans" w:eastAsia="Open Sans" w:hAnsi="Open Sans" w:cs="Open Sans"/>
                <w:b w:val="0"/>
                <w:bCs w:val="0"/>
                <w:color w:val="181818"/>
                <w:sz w:val="20"/>
                <w:szCs w:val="20"/>
              </w:rPr>
            </w:pPr>
            <w:r>
              <w:rPr>
                <w:rStyle w:val="skn-mly8similar-secsinglecolumnspannth-last-child1"/>
                <w:rFonts w:ascii="Open Sans" w:eastAsia="Open Sans" w:hAnsi="Open Sans" w:cs="Open Sans"/>
                <w:b w:val="0"/>
                <w:bCs w:val="0"/>
                <w:color w:val="181818"/>
                <w:sz w:val="20"/>
                <w:szCs w:val="20"/>
              </w:rPr>
              <w:t>References available upon request</w:t>
            </w:r>
          </w:p>
        </w:tc>
        <w:tc>
          <w:tcPr>
            <w:tcW w:w="227" w:type="dxa"/>
            <w:noWrap w:val="0"/>
            <w:tcMar>
              <w:top w:w="0" w:type="dxa"/>
              <w:left w:w="0" w:type="dxa"/>
              <w:bottom w:w="0" w:type="dxa"/>
              <w:right w:w="0" w:type="dxa"/>
            </w:tcMar>
            <w:vAlign w:val="top"/>
            <w:hideMark/>
          </w:tcPr>
          <w:p/>
        </w:tc>
        <w:tc>
          <w:tcPr>
            <w:tcW w:w="5566" w:type="dxa"/>
            <w:noWrap w:val="0"/>
            <w:tcMar>
              <w:top w:w="0" w:type="dxa"/>
              <w:left w:w="0" w:type="dxa"/>
              <w:bottom w:w="0" w:type="dxa"/>
              <w:right w:w="0" w:type="dxa"/>
            </w:tcMar>
            <w:vAlign w:val="top"/>
            <w:hideMark/>
          </w:tc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rPr>
      </w:pPr>
      <w:r>
        <w:rPr>
          <w:color w:val="FFFFFF"/>
          <w:sz w:val="2"/>
        </w:rPr>
        <w:t>.</w:t>
      </w:r>
    </w:p>
    <w:sectPr>
      <w:pgSz w:w="12240" w:h="15840"/>
      <w:pgMar w:top="32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Open Sans SemiBold">
    <w:charset w:val="00"/>
    <w:family w:val="auto"/>
    <w:pitch w:val="default"/>
    <w:embedRegular r:id="rId1" w:fontKey="{5B32F663-D349-4FAF-86AF-0BF7162D49F7}"/>
  </w:font>
  <w:font w:name="Open Sans">
    <w:charset w:val="00"/>
    <w:family w:val="auto"/>
    <w:pitch w:val="default"/>
    <w:sig w:usb0="00000000" w:usb1="00000000" w:usb2="00000000" w:usb3="00000000" w:csb0="00000001" w:csb1="00000000"/>
    <w:embedRegular r:id="rId2" w:fontKey="{F45B5F6D-8243-4843-973B-D84128FA8EFA}"/>
    <w:embedBold r:id="rId3" w:fontKey="{C4474221-AA3C-4A3F-86AD-84D338CA4746}"/>
  </w:font>
  <w:font w:name="Open Sans Medium">
    <w:charset w:val="00"/>
    <w:family w:val="auto"/>
    <w:pitch w:val="default"/>
    <w:embedRegular r:id="rId4" w:fontKey="{901E66E5-5C40-4EF0-9739-C1079BEE64B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y8pagesize">
    <w:name w:val="skn-mly8_pagesize"/>
    <w:basedOn w:val="Normal"/>
  </w:style>
  <w:style w:type="character" w:customStyle="1" w:styleId="skn-mly8pict-pcpf-nonetop-sectiontopmidcell">
    <w:name w:val="skn-mly8_pict-pcpf-none_top-section_topmidcell"/>
    <w:basedOn w:val="DefaultParagraphFont"/>
  </w:style>
  <w:style w:type="character" w:customStyle="1" w:styleId="skn-mly8top-sectionright-box">
    <w:name w:val="skn-mly8_top-section_right-box"/>
    <w:basedOn w:val="DefaultParagraphFont"/>
  </w:style>
  <w:style w:type="paragraph" w:customStyle="1" w:styleId="skn-mly8top-sectionname-sec">
    <w:name w:val="skn-mly8_top-section_name-sec"/>
    <w:basedOn w:val="Normal"/>
  </w:style>
  <w:style w:type="paragraph" w:customStyle="1" w:styleId="skn-mly8firstparagraph">
    <w:name w:val="skn-mly8_firstparagraph"/>
    <w:basedOn w:val="Normal"/>
    <w:pPr>
      <w:pBdr>
        <w:top w:val="none" w:sz="0" w:space="12" w:color="auto"/>
      </w:pBdr>
    </w:pPr>
  </w:style>
  <w:style w:type="character" w:customStyle="1" w:styleId="skn-mly8name">
    <w:name w:val="skn-mly8_name"/>
    <w:basedOn w:val="DefaultParagraphFont"/>
    <w:rPr>
      <w:rFonts w:ascii="Open Sans SemiBold" w:eastAsia="Open Sans SemiBold" w:hAnsi="Open Sans SemiBold" w:cs="Open Sans SemiBold"/>
      <w:b/>
      <w:bCs/>
      <w:color w:val="FFFFFF"/>
      <w:sz w:val="56"/>
      <w:szCs w:val="56"/>
      <w:shd w:val="clear" w:color="auto" w:fill="217C7C"/>
    </w:rPr>
  </w:style>
  <w:style w:type="character" w:customStyle="1" w:styleId="skn-mly8any">
    <w:name w:val="skn-mly8_any"/>
    <w:basedOn w:val="DefaultParagraphFont"/>
  </w:style>
  <w:style w:type="table" w:customStyle="1" w:styleId="skn-mly8name-table">
    <w:name w:val="skn-mly8_name-table"/>
    <w:basedOn w:val="TableNormal"/>
    <w:tblPr/>
  </w:style>
  <w:style w:type="paragraph" w:customStyle="1" w:styleId="skn-mly8anyParagraph">
    <w:name w:val="skn-mly8_any Paragraph"/>
    <w:basedOn w:val="Normal"/>
    <w:pPr>
      <w:pBdr>
        <w:top w:val="none" w:sz="0" w:space="0" w:color="auto"/>
        <w:left w:val="none" w:sz="0" w:space="0" w:color="auto"/>
        <w:bottom w:val="none" w:sz="0" w:space="0" w:color="auto"/>
        <w:right w:val="none" w:sz="0" w:space="0" w:color="auto"/>
      </w:pBdr>
    </w:pPr>
  </w:style>
  <w:style w:type="paragraph" w:customStyle="1" w:styleId="skn-mly8txt-bold">
    <w:name w:val="skn-mly8_txt-bold"/>
    <w:basedOn w:val="Normal"/>
    <w:rPr>
      <w:b/>
      <w:bCs/>
    </w:rPr>
  </w:style>
  <w:style w:type="paragraph" w:customStyle="1" w:styleId="skn-mly8top-sectionright-boxsectionnth-last-child1">
    <w:name w:val="skn-mly8_top-section_right-box_section_nth-last-child(1)"/>
    <w:basedOn w:val="Normal"/>
  </w:style>
  <w:style w:type="paragraph" w:customStyle="1" w:styleId="skn-mly8cntc-secfirstparagraph">
    <w:name w:val="skn-mly8_cntc-sec_firstparagraph"/>
    <w:basedOn w:val="Normal"/>
    <w:pPr>
      <w:pBdr>
        <w:top w:val="none" w:sz="0" w:space="0" w:color="auto"/>
      </w:pBdr>
    </w:pPr>
  </w:style>
  <w:style w:type="paragraph" w:customStyle="1" w:styleId="skn-mly8address">
    <w:name w:val="skn-mly8_address"/>
    <w:basedOn w:val="Normal"/>
  </w:style>
  <w:style w:type="character" w:customStyle="1" w:styleId="skn-mly8addressadd-details">
    <w:name w:val="skn-mly8_address_add-details"/>
    <w:basedOn w:val="DefaultParagraphFont"/>
  </w:style>
  <w:style w:type="character" w:customStyle="1" w:styleId="skn-mly8addressadd-detailsnth-last-child1">
    <w:name w:val="skn-mly8_address_add-details_nth-last-child(1)"/>
    <w:basedOn w:val="DefaultParagraphFont"/>
  </w:style>
  <w:style w:type="table" w:customStyle="1" w:styleId="skn-mly8top-section">
    <w:name w:val="skn-mly8_top-section"/>
    <w:basedOn w:val="TableNormal"/>
    <w:tblPr/>
  </w:style>
  <w:style w:type="paragraph" w:customStyle="1" w:styleId="skn-mly8left-box">
    <w:name w:val="skn-mly8_left-box"/>
    <w:basedOn w:val="Normal"/>
    <w:pPr>
      <w:textAlignment w:val="top"/>
    </w:pPr>
  </w:style>
  <w:style w:type="paragraph" w:customStyle="1" w:styleId="skn-mly8parent-containersection">
    <w:name w:val="skn-mly8_parent-container_section"/>
    <w:basedOn w:val="Normal"/>
  </w:style>
  <w:style w:type="paragraph" w:customStyle="1" w:styleId="skn-mly8sectiontitle">
    <w:name w:val="skn-mly8_sectiontitle"/>
    <w:basedOn w:val="Normal"/>
    <w:pPr>
      <w:spacing w:line="360" w:lineRule="atLeast"/>
    </w:pPr>
    <w:rPr>
      <w:b w:val="0"/>
      <w:bCs w:val="0"/>
      <w:color w:val="217C7C"/>
      <w:spacing w:val="26"/>
      <w:sz w:val="24"/>
      <w:szCs w:val="24"/>
    </w:rPr>
  </w:style>
  <w:style w:type="paragraph" w:customStyle="1" w:styleId="skn-mly8singlecolumn">
    <w:name w:val="skn-mly8_singlecolumn"/>
    <w:basedOn w:val="Normal"/>
  </w:style>
  <w:style w:type="character" w:customStyle="1" w:styleId="skn-mly8parent-containersectionCharacter">
    <w:name w:val="skn-mly8_parent-container_section Character"/>
    <w:basedOn w:val="DefaultParagraphFont"/>
  </w:style>
  <w:style w:type="paragraph" w:customStyle="1" w:styleId="skn-mly8expr-secparagraph">
    <w:name w:val="skn-mly8_expr-sec_paragraph"/>
    <w:basedOn w:val="Normal"/>
  </w:style>
  <w:style w:type="character" w:customStyle="1" w:styleId="skn-mly8singlecolumnCharacter">
    <w:name w:val="skn-mly8_singlecolumn Character"/>
    <w:basedOn w:val="DefaultParagraphFont"/>
  </w:style>
  <w:style w:type="character" w:customStyle="1" w:styleId="skn-mly8expr-secfirstparagraphjob-details">
    <w:name w:val="skn-mly8_expr-sec_firstparagraph_job-details"/>
    <w:basedOn w:val="DefaultParagraphFont"/>
  </w:style>
  <w:style w:type="paragraph" w:customStyle="1" w:styleId="skn-mly8disp-block">
    <w:name w:val="skn-mly8_disp-block"/>
    <w:basedOn w:val="Normal"/>
  </w:style>
  <w:style w:type="character" w:customStyle="1" w:styleId="skn-mly8expr-secfirstparagraphjob-date-padding">
    <w:name w:val="skn-mly8_expr-sec_firstparagraph_job-date-padding"/>
    <w:basedOn w:val="DefaultParagraphFont"/>
  </w:style>
  <w:style w:type="paragraph" w:customStyle="1" w:styleId="skn-mly8expr-secfirstparagraphjob-date-paddingParagraph">
    <w:name w:val="skn-mly8_expr-sec_firstparagraph_job-date-padding Paragraph"/>
    <w:basedOn w:val="Normal"/>
    <w:pPr>
      <w:pBdr>
        <w:top w:val="none" w:sz="0" w:space="0" w:color="auto"/>
      </w:pBdr>
    </w:pPr>
  </w:style>
  <w:style w:type="character" w:customStyle="1" w:styleId="skn-mly8expr-secfirstparagraphjob-date">
    <w:name w:val="skn-mly8_expr-sec_firstparagraph_job-date"/>
    <w:basedOn w:val="DefaultParagraphFont"/>
  </w:style>
  <w:style w:type="character" w:customStyle="1" w:styleId="skn-mly8job-dateany">
    <w:name w:val="skn-mly8_job-date_any"/>
    <w:basedOn w:val="DefaultParagraphFont"/>
  </w:style>
  <w:style w:type="table" w:customStyle="1" w:styleId="skn-mly8job-position">
    <w:name w:val="skn-mly8_job-position"/>
    <w:basedOn w:val="TableNormal"/>
    <w:tblPr/>
  </w:style>
  <w:style w:type="character" w:customStyle="1" w:styleId="skn-mly8expr-secul">
    <w:name w:val="skn-mly8_expr-sec_ul"/>
    <w:basedOn w:val="DefaultParagraphFont"/>
    <w:rPr>
      <w:color w:val="626262"/>
    </w:rPr>
  </w:style>
  <w:style w:type="paragraph" w:customStyle="1" w:styleId="skn-mly8expr-seculParagraph">
    <w:name w:val="skn-mly8_expr-sec_ul Paragraph"/>
    <w:basedOn w:val="Normal"/>
    <w:pPr>
      <w:pBdr>
        <w:left w:val="none" w:sz="0" w:space="8" w:color="auto"/>
      </w:pBdr>
    </w:pPr>
    <w:rPr>
      <w:color w:val="626262"/>
    </w:rPr>
  </w:style>
  <w:style w:type="paragraph" w:customStyle="1" w:styleId="skn-mly8ulli">
    <w:name w:val="skn-mly8_ul_li"/>
    <w:basedOn w:val="Normal"/>
  </w:style>
  <w:style w:type="character" w:customStyle="1" w:styleId="skn-mly8ulliCharacter">
    <w:name w:val="skn-mly8_ul_li Character"/>
    <w:basedOn w:val="DefaultParagraphFont"/>
  </w:style>
  <w:style w:type="paragraph" w:customStyle="1" w:styleId="skn-mly8ullinth-last-child1">
    <w:name w:val="skn-mly8_ul_li_nth-last-child(1)"/>
    <w:basedOn w:val="Normal"/>
  </w:style>
  <w:style w:type="character" w:customStyle="1" w:styleId="skn-mly8ullinth-last-child1Character">
    <w:name w:val="skn-mly8_ul_li_nth-last-child(1) Character"/>
    <w:basedOn w:val="DefaultParagraphFont"/>
  </w:style>
  <w:style w:type="character" w:customStyle="1" w:styleId="skn-mly8paragraphjob-details">
    <w:name w:val="skn-mly8_paragraph_job-details"/>
    <w:basedOn w:val="DefaultParagraphFont"/>
  </w:style>
  <w:style w:type="character" w:customStyle="1" w:styleId="skn-mly8paragraphjob-date-padding">
    <w:name w:val="skn-mly8_paragraph_job-date-padding"/>
    <w:basedOn w:val="DefaultParagraphFont"/>
  </w:style>
  <w:style w:type="paragraph" w:customStyle="1" w:styleId="skn-mly8paragraphjob-date-paddingParagraph">
    <w:name w:val="skn-mly8_paragraph_job-date-padding Paragraph"/>
    <w:basedOn w:val="Normal"/>
    <w:pPr>
      <w:pBdr>
        <w:top w:val="none" w:sz="0" w:space="10" w:color="auto"/>
      </w:pBdr>
    </w:pPr>
  </w:style>
  <w:style w:type="character" w:customStyle="1" w:styleId="skn-mly8paragraphjob-date">
    <w:name w:val="skn-mly8_paragraph_job-date"/>
    <w:basedOn w:val="DefaultParagraphFont"/>
  </w:style>
  <w:style w:type="paragraph" w:customStyle="1" w:styleId="skn-mly8educationparagraph">
    <w:name w:val="skn-mly8_education_paragraph"/>
    <w:basedOn w:val="Normal"/>
  </w:style>
  <w:style w:type="character" w:customStyle="1" w:styleId="skn-mly8educationfirstparagraphjob-details">
    <w:name w:val="skn-mly8_education_firstparagraph_job-details"/>
    <w:basedOn w:val="DefaultParagraphFont"/>
  </w:style>
  <w:style w:type="paragraph" w:customStyle="1" w:styleId="skn-mly8job-detailsdegre-group">
    <w:name w:val="skn-mly8_job-details_degre-group"/>
    <w:basedOn w:val="Normal"/>
    <w:rPr>
      <w:color w:val="217C7C"/>
    </w:rPr>
  </w:style>
  <w:style w:type="character" w:customStyle="1" w:styleId="skn-mly8educationfirstparagraphjob-date-padding">
    <w:name w:val="skn-mly8_education_firstparagraph_job-date-padding"/>
    <w:basedOn w:val="DefaultParagraphFont"/>
  </w:style>
  <w:style w:type="paragraph" w:customStyle="1" w:styleId="skn-mly8educationfirstparagraphjob-date-paddingParagraph">
    <w:name w:val="skn-mly8_education_firstparagraph_job-date-padding Paragraph"/>
    <w:basedOn w:val="Normal"/>
    <w:pPr>
      <w:pBdr>
        <w:top w:val="none" w:sz="0" w:space="0" w:color="auto"/>
      </w:pBdr>
    </w:pPr>
  </w:style>
  <w:style w:type="character" w:customStyle="1" w:styleId="skn-mly8educationfirstparagraphjob-date">
    <w:name w:val="skn-mly8_education_firstparagraph_job-date"/>
    <w:basedOn w:val="DefaultParagraphFont"/>
  </w:style>
  <w:style w:type="paragraph" w:customStyle="1" w:styleId="skn-mly8educationedu-para-padding">
    <w:name w:val="skn-mly8_education_edu-para-padding"/>
    <w:basedOn w:val="Normal"/>
    <w:pPr>
      <w:spacing w:line="10" w:lineRule="atLeast"/>
    </w:pPr>
    <w:rPr>
      <w:sz w:val="2"/>
      <w:szCs w:val="2"/>
    </w:rPr>
  </w:style>
  <w:style w:type="character" w:customStyle="1" w:styleId="skn-mly8educationedu-para-paddingCharacter">
    <w:name w:val="skn-mly8_education_edu-para-padding Character"/>
    <w:basedOn w:val="DefaultParagraphFont"/>
    <w:rPr>
      <w:sz w:val="2"/>
      <w:szCs w:val="2"/>
    </w:rPr>
  </w:style>
  <w:style w:type="character" w:customStyle="1" w:styleId="skn-mly8educationparagraphjob-details">
    <w:name w:val="skn-mly8_education_paragraph_job-details"/>
    <w:basedOn w:val="DefaultParagraphFont"/>
  </w:style>
  <w:style w:type="character" w:customStyle="1" w:styleId="skn-mly8educationparagraphjob-date-padding">
    <w:name w:val="skn-mly8_education_paragraph_job-date-padding"/>
    <w:basedOn w:val="DefaultParagraphFont"/>
  </w:style>
  <w:style w:type="paragraph" w:customStyle="1" w:styleId="skn-mly8educationparagraphjob-date-paddingParagraph">
    <w:name w:val="skn-mly8_education_paragraph_job-date-padding Paragraph"/>
    <w:basedOn w:val="Normal"/>
    <w:pPr>
      <w:pBdr>
        <w:top w:val="none" w:sz="0" w:space="0" w:color="auto"/>
      </w:pBdr>
    </w:pPr>
  </w:style>
  <w:style w:type="character" w:customStyle="1" w:styleId="skn-mly8educationparagraphjob-date">
    <w:name w:val="skn-mly8_education_paragraph_job-date"/>
    <w:basedOn w:val="DefaultParagraphFont"/>
  </w:style>
  <w:style w:type="paragraph" w:customStyle="1" w:styleId="skn-mly8educationparagraphnth-last-child1edu-para-padding">
    <w:name w:val="skn-mly8_education_paragraph_nth-last-child(1)_edu-para-padding"/>
    <w:basedOn w:val="Normal"/>
    <w:rPr>
      <w:vanish/>
    </w:rPr>
  </w:style>
  <w:style w:type="paragraph" w:customStyle="1" w:styleId="skn-mly8parent-containerleft-boxsimilar-sec">
    <w:name w:val="skn-mly8_parent-container_left-box_similar-sec"/>
    <w:basedOn w:val="Normal"/>
    <w:pPr>
      <w:pBdr>
        <w:left w:val="none" w:sz="0" w:space="0" w:color="auto"/>
      </w:pBdr>
    </w:pPr>
  </w:style>
  <w:style w:type="paragraph" w:customStyle="1" w:styleId="skn-mly8parent-containerleft-boxsimilar-secheading">
    <w:name w:val="skn-mly8_parent-container_left-box_similar-sec_heading"/>
    <w:basedOn w:val="Normal"/>
  </w:style>
  <w:style w:type="paragraph" w:customStyle="1" w:styleId="skn-mly8three-colheading-gap">
    <w:name w:val="skn-mly8_three-col_heading-gap"/>
    <w:basedOn w:val="Normal"/>
    <w:pPr>
      <w:pBdr>
        <w:top w:val="none" w:sz="0" w:space="12" w:color="auto"/>
      </w:pBdr>
      <w:spacing w:line="10" w:lineRule="atLeast"/>
    </w:pPr>
    <w:rPr>
      <w:sz w:val="2"/>
      <w:szCs w:val="2"/>
    </w:rPr>
  </w:style>
  <w:style w:type="character" w:customStyle="1" w:styleId="skn-mly8similar-secsklisecparagraph">
    <w:name w:val="skn-mly8_similar-sec_skli_sec_paragraph"/>
    <w:basedOn w:val="DefaultParagraphFont"/>
  </w:style>
  <w:style w:type="character" w:customStyle="1" w:styleId="skn-mly8parent-containerleft-boxsimilar-secsinglecolumn">
    <w:name w:val="skn-mly8_parent-container_left-box_similar-sec_singlecolumn"/>
    <w:basedOn w:val="DefaultParagraphFont"/>
  </w:style>
  <w:style w:type="paragraph" w:customStyle="1" w:styleId="skn-mly8parent-containerleft-boxsimilar-secsinglecolumnParagraph">
    <w:name w:val="skn-mly8_parent-container_left-box_similar-sec_singlecolumn Paragraph"/>
    <w:basedOn w:val="Normal"/>
  </w:style>
  <w:style w:type="character" w:customStyle="1" w:styleId="skn-mly8similar-secsklisecparagraphnth-last-child3">
    <w:name w:val="skn-mly8_similar-sec_skli_sec_paragraph_nth-last-child(3)"/>
    <w:basedOn w:val="DefaultParagraphFont"/>
  </w:style>
  <w:style w:type="table" w:customStyle="1" w:styleId="skn-mly8three-collnggparatable">
    <w:name w:val="skn-mly8_three-col_lnggparatable"/>
    <w:basedOn w:val="TableNormal"/>
    <w:tblPr/>
  </w:style>
  <w:style w:type="character" w:customStyle="1" w:styleId="skn-mly8parent-containerleft-boxsimilar-secCharacter">
    <w:name w:val="skn-mly8_parent-container_left-box_similar-sec Character"/>
    <w:basedOn w:val="DefaultParagraphFont"/>
  </w:style>
  <w:style w:type="paragraph" w:customStyle="1" w:styleId="skn-mly8two-colheading-gap">
    <w:name w:val="skn-mly8_two-col_heading-gap"/>
    <w:basedOn w:val="Normal"/>
    <w:pPr>
      <w:pBdr>
        <w:top w:val="none" w:sz="0" w:space="12" w:color="auto"/>
      </w:pBdr>
      <w:spacing w:line="10" w:lineRule="atLeast"/>
    </w:pPr>
    <w:rPr>
      <w:sz w:val="2"/>
      <w:szCs w:val="2"/>
    </w:rPr>
  </w:style>
  <w:style w:type="character" w:customStyle="1" w:styleId="skn-mly8similar-secfirstparagraph">
    <w:name w:val="skn-mly8_similar-sec_firstparagraph"/>
    <w:basedOn w:val="DefaultParagraphFont"/>
  </w:style>
  <w:style w:type="character" w:customStyle="1" w:styleId="skn-mly8similar-secparagraph">
    <w:name w:val="skn-mly8_similar-sec_paragraph"/>
    <w:basedOn w:val="DefaultParagraphFont"/>
  </w:style>
  <w:style w:type="character" w:customStyle="1" w:styleId="skn-mly8similar-secparagraphnth-last-child2">
    <w:name w:val="skn-mly8_similar-sec_paragraph_nth-last-child(2)"/>
    <w:basedOn w:val="DefaultParagraphFont"/>
  </w:style>
  <w:style w:type="character" w:customStyle="1" w:styleId="skn-mly8similar-secparagraphnth-last-child1">
    <w:name w:val="skn-mly8_similar-sec_paragraph_nth-last-child(1)"/>
    <w:basedOn w:val="DefaultParagraphFont"/>
  </w:style>
  <w:style w:type="table" w:customStyle="1" w:styleId="skn-mly8anyTable">
    <w:name w:val="skn-mly8_any Table"/>
    <w:basedOn w:val="TableNormal"/>
    <w:tblPr/>
  </w:style>
  <w:style w:type="character" w:customStyle="1" w:styleId="skn-mly8ul">
    <w:name w:val="skn-mly8_ul"/>
    <w:basedOn w:val="DefaultParagraphFont"/>
  </w:style>
  <w:style w:type="paragraph" w:customStyle="1" w:styleId="skn-mly8ulParagraph">
    <w:name w:val="skn-mly8_ul Paragraph"/>
    <w:basedOn w:val="Normal"/>
    <w:pPr>
      <w:pBdr>
        <w:top w:val="none" w:sz="0" w:space="0" w:color="auto"/>
        <w:left w:val="none" w:sz="0" w:space="0" w:color="auto"/>
        <w:bottom w:val="none" w:sz="0" w:space="0" w:color="auto"/>
        <w:right w:val="none" w:sz="0" w:space="0" w:color="auto"/>
      </w:pBdr>
    </w:pPr>
  </w:style>
  <w:style w:type="character" w:customStyle="1" w:styleId="skn-mly8similar-secsinglecolumnspannth-last-child1">
    <w:name w:val="skn-mly8_similar-sec_singlecolumn_span_nth-last-child(1)"/>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Malhotra</dc:title>
  <cp:revision>0</cp:revision>
</cp:coreProperties>
</file>