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8F6FB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8F6FB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Rohan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Malhotra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7851A9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7851A9"/>
                      <w:sz w:val="28"/>
                      <w:szCs w:val="28"/>
                    </w:rPr>
                    <w:t>Junior Script Writer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8F6FB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rohan.malhotra@example.com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400050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14 March 2001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8F6FB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Junior Script Writer at SilverFrame Studios, adept in crafting compelling narratives and dialogues that resonate with audiences. Expert in screenplay formatting and creative research, I excel in collaborative environments, delivering high-quality scripts under tight deadlines while enhancing character development and visual storytelling. Passionate about elevating content to meet industry standards.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DD4EA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SilverFrame Studios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Jul 2022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7851A9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Junior Script Writer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Developed script drafts for short films, web episodes, and promotional videos based on creative briefs and concepts.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Wrote dialogues and scene descriptions aligning with character arcs and narrative flow requirements.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Conducted background research to ensure scripts matched cultural context, audience preferences, and platform guidelines.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Revised scripts multiple times based on director and producer feedback within tight production timelines.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senior writers in structuring story outlines, episode breakdowns, and pitch documents.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with editing and production teams to align scripts with visual storytelling needs.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Maintained version control and proper documentation of script changes throughout project lifecycles.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DD4EA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St. Xavier's High School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2017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>10th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DD4EA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St. Xavier's Junior College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2019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>12th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DDD4EA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Wilson College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2022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>Bachelor of Arts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>Mass Media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7851A9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Script Writing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Dialogue Writing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Story Development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Screenplay Formatting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Creative Research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Content Adaptation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Character Development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Editing and Proofreading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Visual Storytelling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Team Collaboration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Creative Writing for Media, IGNOU</w:t>
            </w:r>
          </w:p>
          <w:p>
            <w:pPr>
              <w:pStyle w:val="skn-mlz1any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Screenplay Writing Workshop, Whistling Woods International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Certificate in Screenwriting, Film and Television Institute of India (FTII)</w:t>
            </w:r>
          </w:p>
          <w:p>
            <w:pPr>
              <w:pStyle w:val="skn-mlz1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Digital Content Writing Certification, NSDC Skill India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Short Film Script, Wrote a 15-minute short film script focusing on urban youth challenges for an independent college production. Web Series Pilot, Assisted in writing a pilot episode script for a youth-based digital web series concept.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Industry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Media and Entertainment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at SilverFrame Studios for timely delivery of revised scripts during a high-pressure digital campaign.</w:t>
            </w:r>
          </w:p>
          <w:p>
            <w:pPr>
              <w:pStyle w:val="skn-mlz1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Contributed to a short film script at SilverFrame Studios that was selected for a regional film festival.</w:t>
            </w:r>
          </w:p>
          <w:p>
            <w:pPr>
              <w:pStyle w:val="skn-mlz1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Appreciated by content leads at SilverFrame Studios for improving dialogue realism through focused character research.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8F6FB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7851A9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6B803075-B918-4C3B-840E-827E1F2C0C84}"/>
    <w:embedBold r:id="rId2" w:fontKey="{92567FDD-1E26-4DE6-8A27-D00E4B4E8895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B97445A9-60A7-4042-B5DA-19AA95138DA3}"/>
    <w:embedBold r:id="rId4" w:fontKey="{FD2C95A2-A75D-4C64-A34E-1D50EE1E6E1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7851A9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Malhotra</dc:title>
  <cp:revision>0</cp:revision>
</cp:coreProperties>
</file>