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Rohan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Mehta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217C7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Software Engineer – New Graduate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217C7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rohan.mehta@example.com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Pune, Maharashtra411057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18 August 2001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Dynamic Software Engineer Intern at NextGen Tech Solutions, adept in Java and Python, with a strong foundation in SQL and web development. Successfully built an Online Task Management System, showcasing problem-solving skills and teamwork. Passionate about leveraging technology to create impactful solutions while continuously learning and growing in a collaborative environment.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Java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Python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HTML &amp; CSS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JavaScript Basics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SQL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Data Structures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Git &amp; GitHub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Java Programming Certification, NPTEL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Python for Beginners, Coursera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Software Engineer Intern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NextGen Tech Solutions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2024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Dec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Developed small features using Java and Python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in debugging and unit testing tasks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Worked with SQL for basic data operations</w:t>
            </w:r>
          </w:p>
          <w:p>
            <w:pPr>
              <w:pStyle w:val="skn-mlz2expr-sec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Followed Agile meetings and code reviews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Academic Project – Online Task Management System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NextGen Tech Solutions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Built simple user screens using HTML and CSS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Created backend logic for task tracking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Used database tables for user and task data</w:t>
            </w:r>
          </w:p>
          <w:p>
            <w:pPr>
              <w:pStyle w:val="skn-mlz2expr-sec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documentation and demo presentation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Engineering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Computer Engineering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Savitribai Phule Pune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Higher Secondary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Science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Modern Junior College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2020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Industry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Information Technology / Software Development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Personal Information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Gender: Male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4528DCD-33DF-4B22-AF71-D833F102EC58}"/>
    <w:embedBold r:id="rId2" w:fontKey="{5FB61046-C879-4309-AB2D-638D2EF48CEC}"/>
  </w:font>
  <w:font w:name="Open Sans SemiBold">
    <w:charset w:val="00"/>
    <w:family w:val="auto"/>
    <w:pitch w:val="default"/>
    <w:embedRegular r:id="rId3" w:fontKey="{A96A3A72-A8FF-4BC0-A3C6-036D9D94DCB7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217C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