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Amit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Verma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Software Development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7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amit.verma@example.com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Bengaluru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Karnataka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560066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14 August 1986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leading software development teams, driving system design and architecture, and optimizing deployment processes. Skilled in managing agile projects, mentoring engineers, and collaborating with stakeholders to deliver high-quality software solutions. Bringing expertise in Java, cloud technologies, and CI/CD practices to enhance development lifecycle efficiency.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6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Software Development Lifecycle (SDLC)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&amp; Scrum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5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 Leadership &amp; Mentoring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8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System Design &amp; Architecture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Java &amp; Cloud Technologies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DevOps &amp; CI/CD Practices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4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Stakeholder &amp; Delivery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Software Development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TechNova Solutions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Lead a team of 18 software engineers across backend and frontend stacks.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Plan sprint goals, release cycles, and delivery timelines.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Review architecture designs and critical code changes.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 with product managers on feature prioritization.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 deployment speed using CI/CD pipelines.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Mentor senior engineers and support career growth plans.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Software Engineer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Hyderabad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InnoSoft Technologies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2019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Designed scalable backend services for enterprise applications.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Guided junior developers and reviewed complex modules.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closely with QA and DevOps teams for smooth releases.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Optimized application performance and reduced production issues.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architecture and design discussions.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Delivered features following agile sprint cycles.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Software Engineer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ByteWave Systems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February 2015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core application features using Java and Spring.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Fixed bugs and improved existing modules.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code reviews and unit testing.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database design and query optimization.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application deployments and production fixes.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Followed coding standards and documentation practices.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Technology (B.Tech)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Computer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Vishwakarma Institute of Technology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Education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Maharashtra State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70"/>
        <w:gridCol w:w="782"/>
        <w:gridCol w:w="514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ScrumMaster (CSM), Scrum Alliance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AWS Certified Solutions Architect – Associate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1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Personal Information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Gender: Male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57369F79-8FC5-4914-BE02-0D7157B09D44}"/>
    <w:embedBold r:id="rId2" w:fontKey="{733FA97E-FD6E-4A23-9C48-55E67116B5DD}"/>
  </w:font>
  <w:font w:name="Open Sans">
    <w:charset w:val="00"/>
    <w:family w:val="auto"/>
    <w:pitch w:val="default"/>
    <w:embedRegular r:id="rId3" w:fontKey="{CB5E35F6-5049-432F-8635-FA7B954D08E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Verma</dc:title>
  <cp:revision>0</cp:revision>
</cp:coreProperties>
</file>