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Rohit</w:t>
                  </w: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Verma</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454545"/>
                      <w:spacing w:val="19"/>
                      <w:bdr w:val="none" w:sz="0" w:space="0" w:color="auto"/>
                      <w:vertAlign w:val="baseline"/>
                    </w:rPr>
                  </w:pPr>
                  <w:r>
                    <w:rPr>
                      <w:rStyle w:val="span"/>
                      <w:rFonts w:ascii="Open Sans" w:eastAsia="Open Sans" w:hAnsi="Open Sans" w:cs="Open Sans"/>
                      <w:b/>
                      <w:bCs/>
                      <w:caps/>
                    </w:rPr>
                    <w:t>HVAC Apprentice</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454545"/>
                      <w:spacing w:val="12"/>
                      <w:bdr w:val="none" w:sz="0" w:space="0" w:color="auto"/>
                      <w:vertAlign w:val="baseline"/>
                    </w:rPr>
                  </w:pPr>
                  <w:r>
                    <w:rPr>
                      <w:rStyle w:val="cntc-seccolorTableany"/>
                      <w:rFonts w:ascii="Open Sans" w:eastAsia="Open Sans" w:hAnsi="Open Sans" w:cs="Open Sans"/>
                      <w:b/>
                      <w:bCs/>
                      <w:caps/>
                      <w:color w:val="454545"/>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rohit.verma@example.com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Karnataka</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560076</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March 2002</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454545"/>
                <w:spacing w:val="12"/>
                <w:bdr w:val="none" w:sz="0" w:space="0" w:color="auto"/>
                <w:vertAlign w:val="baseline"/>
              </w:rPr>
            </w:pPr>
            <w:r>
              <w:rPr>
                <w:rStyle w:val="skn-mlo8left-box"/>
                <w:rFonts w:ascii="Open Sans" w:eastAsia="Open Sans" w:hAnsi="Open Sans" w:cs="Open Sans"/>
                <w:b/>
                <w:bCs/>
                <w:caps/>
                <w:color w:val="454545"/>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HVAC Basics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Tools Handling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System Installation Support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Preventive Maintenance</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Safety Procedures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Mechanical Fundamentals</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Team Coordination</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454545"/>
                <w:spacing w:val="12"/>
                <w:bdr w:val="none" w:sz="0" w:space="0" w:color="auto"/>
                <w:vertAlign w:val="baseline"/>
              </w:rPr>
            </w:pPr>
            <w:r>
              <w:rPr>
                <w:rStyle w:val="sum-para"/>
                <w:rFonts w:ascii="Open Sans" w:eastAsia="Open Sans" w:hAnsi="Open Sans" w:cs="Open Sans"/>
                <w:b/>
                <w:bCs/>
                <w:caps/>
                <w:color w:val="45454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Dedicated HVAC Apprentice Intern at CoolAir Services with hands-on experience in system installation support and preventive maintenance. Proficient in tools handling and safety procedures, I excel in team coordination and have demonstrated ability in identifying faults. Committed to delivering high-quality service and enhancing operational efficiency in HVAC systems.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2023</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December 2024</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HVAC Apprentice Intern</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CoolAir Services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technicians during HVAC unit installation and basic ducting activities.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routine maintenance tasks including filter cleaning and airflow inspection.</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in identifying basic faults under supervision of senior HVAC technicians.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tools and equipment while following safety guidelines at site locations.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Recorded maintenance observations and prepared basic service reports for review.</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Learned operational principles of split, package, and VRF HVAC systems.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sdcl-color"/>
                <w:rFonts w:ascii="Open Sans" w:eastAsia="Open Sans" w:hAnsi="Open Sans" w:cs="Open Sans"/>
                <w:b/>
                <w:bCs/>
                <w:sz w:val="20"/>
                <w:szCs w:val="20"/>
              </w:rPr>
              <w:t>Diploma</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Mechanical Engineering</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Government Polytechnic College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Certifications</w:t>
            </w:r>
          </w:p>
          <w:p>
            <w:pPr>
              <w:pStyle w:val="p"/>
              <w:numPr>
                <w:ilvl w:val="0"/>
                <w:numId w:val="3"/>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HVAC Technician Fundamentals Certification, Skill India</w:t>
            </w:r>
          </w:p>
          <w:p>
            <w:pPr>
              <w:pStyle w:val="p"/>
              <w:numPr>
                <w:ilvl w:val="0"/>
                <w:numId w:val="3"/>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Industrial Safety and Tools Handling Certification, NSDC</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Personal Information</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Gender: Male</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Academic study on split and packaged air conditioning system operations. Internship-based maintenance support project for residential HVAC installations. Academic Project – Diploma Mechanical Engineering, 01/01/23, 05/01/23, Studied working principles of HVAC systems used in commercial buildings., Prepared simple layout drawings explaining airflow and cooling distribution., Analyzed basic heat load concepts for classroom demonstration purposes., Documented project findings and presented results during internal evaluation., Learned energy efficiency concepts related to HVAC equipment usage., Improved understanding of HVAC components through practical demonstrations.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36B190D0-2005-4CF5-8418-20145AD2E96C}"/>
    <w:embedBold r:id="rId2" w:fontKey="{E83E1D4E-7031-40A1-9751-7F587FFFCBF3}"/>
  </w:font>
  <w:font w:name="Roboto">
    <w:charset w:val="00"/>
    <w:family w:val="auto"/>
    <w:pitch w:val="default"/>
    <w:sig w:usb0="00000000" w:usb1="00000000" w:usb2="00000000" w:usb3="00000000" w:csb0="00000001" w:csb1="00000000"/>
    <w:embedRegular r:id="rId3" w:fontKey="{59413C3E-B4EA-433E-9EE6-1099F9BC74B4}"/>
    <w:embedBold r:id="rId4" w:fontKey="{8D4B2F77-7DA0-4202-B4CF-C19FCAA0AAFB}"/>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454545"/>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454545"/>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454545"/>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Verma</dc:title>
  <cp:revision>0</cp:revision>
</cp:coreProperties>
</file>