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8top-section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320"/>
        <w:gridCol w:w="79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120"/>
          <w:tblCellSpacing w:w="0" w:type="dxa"/>
        </w:trPr>
        <w:tc>
          <w:tcPr>
            <w:tcW w:w="4320" w:type="dxa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  <w:r>
                    <w:pict>
                      <v:rect id="_x0000_s1025" style="width:3in;height:20pt;margin-top:0;margin-left:0;mso-position-horizontal-relative:page;mso-position-vertical-relative:page;position:absolute;z-index:-251658240" o:allowincell="f" fillcolor="#eee" stroked="f">
                        <v:path strokeok="f"/>
                      </v:rect>
                    </w:pic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div"/>
                    <w:spacing w:before="0" w:line="260" w:lineRule="atLeas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Open Sans" w:eastAsia="Open Sans" w:hAnsi="Open Sans" w:cs="Open Sans"/>
                      <w:strike w:val="0"/>
                      <w:color w:val="050505"/>
                      <w:sz w:val="20"/>
                      <w:szCs w:val="20"/>
                      <w:u w:val="none"/>
                    </w:rPr>
                    <w:drawing>
                      <wp:inline>
                        <wp:extent cx="990600" cy="990600"/>
                        <wp:docPr id="10000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90600" cy="9906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pict>
                      <v:oval id="_x0000_s1026" style="width:70pt;height:70pt;margin-top:2pt;margin-left:2pt;position:absolute;z-index:251659264" stroked="f"/>
                    </w:pict>
                  </w:r>
                  <w:r>
                    <w:pict>
                      <v:oval id="_x0000_s1027" style="width:64pt;height:64pt;margin-top:4pt;margin-left:5pt;position:absolute;z-index:251660288" filled="t" stroked="f">
                        <v:fill r:id="rId5" o:title="" type="frame"/>
                      </v:oval>
                    </w:pic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olorTableCellParagraph"/>
                    <w:spacing w:line="260" w:lineRule="atLeast"/>
                    <w:ind w:left="0" w:right="0"/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Rohan</w:t>
                  </w: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Deshmukh</w:t>
                  </w:r>
                </w:p>
                <w:p>
                  <w:pPr>
                    <w:pStyle w:val="skn-mlo8resumetitle"/>
                    <w:pBdr>
                      <w:top w:val="none" w:sz="0" w:space="6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spacing w:val="19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</w:rPr>
                    <w:t>Copywriter</w:t>
                  </w: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olorTableCellParagraph"/>
                    <w:spacing w:line="260" w:lineRule="atLeast"/>
                    <w:ind w:left="0" w:right="0"/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500" w:lineRule="exact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section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40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spacing w:val="1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bdr w:val="none" w:sz="0" w:space="0" w:color="auto"/>
                      <w:vertAlign w:val="baseline"/>
                    </w:rPr>
                    <w:t>Contact</w:t>
                  </w: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1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19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88840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888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rohdeshmukh.work@example.com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nth-last-child1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01475" cy="126914"/>
                              <wp:docPr id="100009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9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475" cy="1269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Pune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Maharashtra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ntc-seccolorTableanyParagraph"/>
                    <w:spacing w:line="260" w:lineRule="atLeast"/>
                    <w:ind w:left="0" w:right="0"/>
                    <w:textAlignment w:val="top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pStyle w:val="skn-mlo8sectiontitle"/>
              <w:pBdr>
                <w:top w:val="none" w:sz="0" w:space="0" w:color="auto"/>
                <w:left w:val="none" w:sz="0" w:space="17" w:color="auto"/>
                <w:bottom w:val="none" w:sz="0" w:space="0" w:color="auto"/>
                <w:right w:val="none" w:sz="0" w:space="17" w:color="auto"/>
              </w:pBdr>
              <w:spacing w:before="480" w:after="240"/>
              <w:ind w:left="340" w:right="340"/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Creative Copywriting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Brand Communication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Storytelling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Campaign Concept Development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Scriptwriting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Social Media Content Strategy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 Copy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Editing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Proofreading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SEO-Friendly Content Basics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Understanding of Consumer Psychology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Tagline Writing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Slogan Writing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Cross-team Collaboration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Deadline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Project Management</w:t>
            </w:r>
          </w:p>
          <w:p>
            <w:pPr>
              <w:pStyle w:val="skn-mlo8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kn-mlo8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920" w:type="dxa"/>
            <w:tcMar>
              <w:top w:w="340" w:type="dxa"/>
              <w:left w:w="500" w:type="dxa"/>
              <w:bottom w:w="340" w:type="dxa"/>
              <w:right w:w="34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20" w:lineRule="exac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Creative copywriter with experience in developing campaign concepts, persuasive ad copy, and storytelling across multiple media platforms. Skilled in cross-team collaboration and understanding consumer psychology to enhance brand communication. Eager to contribute to a progressive team and drive impactful messaging strategies as a Copywriter.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June 2022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Present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  <w:t>Copywriter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Creative Pulse Advertising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2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Developed creative concepts and campaign ideas for print, outdoor, digital, and social media.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Wrote compelling ad copy for brochures, billboards, landing pages, social media posts, and promotional videos.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Collaborated closely with art directors and designers to ensure visual and written communication aligned.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Scripted radio ads, short-form video content, and brand films for various clients.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Conducted competitor research and audience analysis to refine messaging strategies.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Improved engagement rates on digital campaigns by creating high-performing, persuasive content.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May 2020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May 2022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  <w:t>Junior Copywriter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Bright Ideas Communications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Mumbai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3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senior copywriters in developing brand campaigns and communication guidelines.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Created social media calendars, website copy, email campaigns, and product descriptions.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Wrote taglines, headlines, and long-form content for various advertising requirements.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Coordinated with client servicing teams to ensure campaign requirements were met.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Contributed to pitches and brainstorming sessions for new client acquisition.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May 2019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April 2020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  <w:t>Content Associate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MediaCraft Advertising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Mumbai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4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the creative team with content drafting, editing, and proofreading tasks.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Wrote basic ad copy, captions, and short product communication materials.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Learned fundamentals of brand communication, target persona writing, and campaign alignment.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Bachelor of Arts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English Literature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University of Mumbai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5"/>
              </w:numPr>
              <w:spacing w:before="6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Certificate in Creative Writing, Coursera</w:t>
            </w:r>
          </w:p>
          <w:p>
            <w:pPr>
              <w:pStyle w:val="p"/>
              <w:numPr>
                <w:ilvl w:val="0"/>
                <w:numId w:val="5"/>
              </w:numPr>
              <w:spacing w:before="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Diploma in Advertising &amp; Brand Communication, Any Indian Institute</w:t>
            </w:r>
          </w:p>
          <w:p>
            <w:pPr>
              <w:pStyle w:val="p"/>
              <w:numPr>
                <w:ilvl w:val="0"/>
                <w:numId w:val="5"/>
              </w:numPr>
              <w:spacing w:before="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Google Ads Search Certification, Optional but valuable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Coursework</w:t>
            </w:r>
          </w:p>
          <w:p>
            <w:pPr>
              <w:pStyle w:val="skn-mlo8top-section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Certificate in Advertising &amp; Marketing CommunicationOnline courses in Creative Strategy, Copywriting, and Digital Communication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8top-sectionright-boxsectionparagraph"/>
              <w:pBdr>
                <w:bottom w:val="none" w:sz="0" w:space="14" w:color="auto"/>
              </w:pBdr>
              <w:spacing w:before="0" w:line="260" w:lineRule="atLeast"/>
              <w:ind w:left="0" w:right="0"/>
              <w:textAlignment w:val="top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References available upon request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9"/>
      <w:footerReference w:type="default" r:id="rId10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D5FE4835-4053-4433-A2B3-F41584846348}"/>
    <w:embedBold r:id="rId2" w:fontKey="{B740C9ED-E97D-4D87-B4AB-16D035F8B026}"/>
  </w:font>
  <w:font w:name="Roboto">
    <w:charset w:val="00"/>
    <w:family w:val="auto"/>
    <w:pitch w:val="default"/>
    <w:sig w:usb0="00000000" w:usb1="00000000" w:usb2="00000000" w:usb3="00000000" w:csb0="00000001" w:csb1="00000000"/>
    <w:embedRegular r:id="rId3" w:fontKey="{0679D556-276D-4A9E-B8BA-4BF6C77E69E7}"/>
    <w:embedBold r:id="rId4" w:fontKey="{215920B3-F625-43E3-BBCA-F55AB16A6553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000pt;margin-top:0;margin-left:0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8pagesize">
    <w:name w:val="skn-mlo8_pagesize"/>
    <w:basedOn w:val="Normal"/>
  </w:style>
  <w:style w:type="character" w:customStyle="1" w:styleId="skn-mlo8left-box">
    <w:name w:val="skn-mlo8_left-box"/>
    <w:basedOn w:val="DefaultParagraphFont"/>
  </w:style>
  <w:style w:type="paragraph" w:customStyle="1" w:styleId="skn-mlo8top-sectionleft-boxsectionnth-child1">
    <w:name w:val="skn-mlo8_top-section_left-box_section_nth-child(1)"/>
    <w:basedOn w:val="Normal"/>
  </w:style>
  <w:style w:type="character" w:customStyle="1" w:styleId="colorTableCell">
    <w:name w:val="colorTableCell"/>
    <w:basedOn w:val="DefaultParagraphFont"/>
  </w:style>
  <w:style w:type="character" w:customStyle="1" w:styleId="skn-mlo8firstparagraph">
    <w:name w:val="skn-mlo8_firstparagraph"/>
    <w:basedOn w:val="DefaultParagraphFont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colorTableCellParagraph">
    <w:name w:val="colorTableCell Paragraph"/>
    <w:basedOn w:val="Normal"/>
    <w:pPr>
      <w:textAlignment w:val="top"/>
    </w:pPr>
  </w:style>
  <w:style w:type="table" w:customStyle="1" w:styleId="colorTable">
    <w:name w:val="colorTable"/>
    <w:basedOn w:val="TableNormal"/>
    <w:tblPr/>
  </w:style>
  <w:style w:type="paragraph" w:customStyle="1" w:styleId="skn-mlo8sectionname-sec">
    <w:name w:val="skn-mlo8_section_name-sec"/>
    <w:basedOn w:val="Normal"/>
  </w:style>
  <w:style w:type="paragraph" w:customStyle="1" w:styleId="skn-mlo8name">
    <w:name w:val="skn-mlo8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Roboto" w:eastAsia="Roboto" w:hAnsi="Roboto" w:cs="Roboto"/>
      <w:b/>
      <w:bCs/>
      <w:color w:val="454545"/>
      <w:spacing w:val="56"/>
      <w:sz w:val="56"/>
      <w:szCs w:val="56"/>
    </w:rPr>
  </w:style>
  <w:style w:type="paragraph" w:customStyle="1" w:styleId="skn-mlo8namespan">
    <w:name w:val="skn-mlo8_name &gt; span"/>
    <w:basedOn w:val="Normal"/>
  </w:style>
  <w:style w:type="paragraph" w:customStyle="1" w:styleId="skn-mlo8resumetitle">
    <w:name w:val="skn-mlo8_resumetitle"/>
    <w:basedOn w:val="Normal"/>
    <w:pPr>
      <w:pBdr>
        <w:top w:val="none" w:sz="0" w:space="6" w:color="auto"/>
      </w:pBdr>
      <w:spacing w:line="340" w:lineRule="atLeast"/>
      <w:jc w:val="left"/>
    </w:pPr>
    <w:rPr>
      <w:b/>
      <w:bCs/>
      <w:caps/>
      <w:color w:val="454545"/>
      <w:spacing w:val="19"/>
      <w:sz w:val="24"/>
      <w:szCs w:val="24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mlo8section">
    <w:name w:val="skn-mlo8_section"/>
    <w:basedOn w:val="Normal"/>
  </w:style>
  <w:style w:type="character" w:customStyle="1" w:styleId="cntc-seccolorTableany">
    <w:name w:val="cntc-sec_colorTable &gt; any"/>
    <w:basedOn w:val="DefaultParagraphFont"/>
  </w:style>
  <w:style w:type="paragraph" w:customStyle="1" w:styleId="skn-mlo8heading">
    <w:name w:val="skn-mlo8_heading"/>
    <w:basedOn w:val="Normal"/>
  </w:style>
  <w:style w:type="paragraph" w:customStyle="1" w:styleId="skn-mlo8sectiontitle">
    <w:name w:val="skn-mlo8_sectiontitle"/>
    <w:basedOn w:val="Normal"/>
    <w:pPr>
      <w:spacing w:line="300" w:lineRule="atLeast"/>
    </w:pPr>
    <w:rPr>
      <w:b/>
      <w:bCs/>
      <w:caps/>
      <w:spacing w:val="12"/>
      <w:sz w:val="24"/>
      <w:szCs w:val="24"/>
    </w:rPr>
  </w:style>
  <w:style w:type="paragraph" w:customStyle="1" w:styleId="skn-mlo8firstparagraphParagraph">
    <w:name w:val="skn-mlo8_firstparagraph Paragraph"/>
    <w:basedOn w:val="Normal"/>
    <w:pPr>
      <w:pBdr>
        <w:top w:val="none" w:sz="0" w:space="0" w:color="auto"/>
      </w:pBdr>
    </w:pPr>
  </w:style>
  <w:style w:type="paragraph" w:customStyle="1" w:styleId="skn-mlo8address">
    <w:name w:val="skn-mlo8_address"/>
    <w:basedOn w:val="Normal"/>
  </w:style>
  <w:style w:type="character" w:customStyle="1" w:styleId="skn-mlo8ico-svg">
    <w:name w:val="skn-mlo8_ico-svg"/>
    <w:basedOn w:val="DefaultParagraphFont"/>
  </w:style>
  <w:style w:type="character" w:customStyle="1" w:styleId="skn-mlo8ico-txt">
    <w:name w:val="skn-mlo8_ico-txt"/>
    <w:basedOn w:val="DefaultParagraphFont"/>
  </w:style>
  <w:style w:type="table" w:customStyle="1" w:styleId="skn-mlo8icon-row">
    <w:name w:val="skn-mlo8_icon-row"/>
    <w:basedOn w:val="TableNormal"/>
    <w:tblPr/>
  </w:style>
  <w:style w:type="table" w:customStyle="1" w:styleId="skn-mlo8icon-rownth-last-child1">
    <w:name w:val="skn-mlo8_icon-row_nth-last-child(1)"/>
    <w:basedOn w:val="TableNormal"/>
    <w:tblPr/>
  </w:style>
  <w:style w:type="paragraph" w:customStyle="1" w:styleId="cntc-seccolorTableanyParagraph">
    <w:name w:val="cntc-sec_colorTable &gt; any Paragraph"/>
    <w:basedOn w:val="Normal"/>
    <w:pPr>
      <w:pBdr>
        <w:bottom w:val="none" w:sz="0" w:space="15" w:color="auto"/>
      </w:pBdr>
    </w:pPr>
  </w:style>
  <w:style w:type="paragraph" w:customStyle="1" w:styleId="left-boxsectionnotpict-secnotname-secnotcntc-sec">
    <w:name w:val="left-box_section_not(.pict-sec)_not(.name-sec)_not(.cntc-sec)"/>
    <w:basedOn w:val="Normal"/>
    <w:pPr>
      <w:pBdr>
        <w:left w:val="none" w:sz="0" w:space="17" w:color="auto"/>
        <w:right w:val="none" w:sz="0" w:space="17" w:color="auto"/>
      </w:pBdr>
    </w:pPr>
  </w:style>
  <w:style w:type="paragraph" w:customStyle="1" w:styleId="skn-mlo8top-sectionleft-boxsinglecolumn">
    <w:name w:val="skn-mlo8_top-section_left-box_singlecolumn"/>
    <w:basedOn w:val="Normal"/>
  </w:style>
  <w:style w:type="paragraph" w:customStyle="1" w:styleId="skn-mlo8hilt-seculli">
    <w:name w:val="skn-mlo8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8hilt-secullinth-last-child1">
    <w:name w:val="skn-mlo8_hilt-sec_ul_li_nth-last-child(1)"/>
    <w:basedOn w:val="Normal"/>
  </w:style>
  <w:style w:type="paragraph" w:customStyle="1" w:styleId="skn-mlo8left-boxParagraph">
    <w:name w:val="skn-mlo8_left-box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top"/>
    </w:pPr>
  </w:style>
  <w:style w:type="character" w:customStyle="1" w:styleId="skn-mlo8right-box">
    <w:name w:val="skn-mlo8_right-box"/>
    <w:basedOn w:val="DefaultParagraphFont"/>
  </w:style>
  <w:style w:type="character" w:customStyle="1" w:styleId="sum-para">
    <w:name w:val="sum-para"/>
    <w:basedOn w:val="DefaultParagraphFont"/>
  </w:style>
  <w:style w:type="paragraph" w:customStyle="1" w:styleId="skn-mlo8top-sectionright-boxsectionparagraph">
    <w:name w:val="skn-mlo8_top-section_right-box_section_paragraph"/>
    <w:basedOn w:val="Normal"/>
  </w:style>
  <w:style w:type="paragraph" w:customStyle="1" w:styleId="skn-mlo8disp-block">
    <w:name w:val="skn-mlo8_disp-block"/>
    <w:basedOn w:val="Normal"/>
  </w:style>
  <w:style w:type="paragraph" w:customStyle="1" w:styleId="skn-mlo8txt-bold">
    <w:name w:val="skn-mlo8_txt-bold"/>
    <w:basedOn w:val="Normal"/>
    <w:rPr>
      <w:b/>
      <w:bCs/>
    </w:rPr>
  </w:style>
  <w:style w:type="paragraph" w:customStyle="1" w:styleId="skn-mlo8ulli">
    <w:name w:val="skn-mlo8_ul_li"/>
    <w:basedOn w:val="Normal"/>
    <w:pPr>
      <w:pBdr>
        <w:left w:val="none" w:sz="0" w:space="9" w:color="auto"/>
      </w:pBdr>
    </w:pPr>
  </w:style>
  <w:style w:type="character" w:customStyle="1" w:styleId="skn-mlo8lrg-font">
    <w:name w:val="skn-mlo8_lrg-font"/>
    <w:basedOn w:val="DefaultParagraphFont"/>
  </w:style>
  <w:style w:type="character" w:customStyle="1" w:styleId="skn-mlo8txt-boldCharacter">
    <w:name w:val="skn-mlo8_txt-bold Character"/>
    <w:basedOn w:val="DefaultParagraphFont"/>
    <w:rPr>
      <w:b/>
      <w:bCs/>
    </w:rPr>
  </w:style>
  <w:style w:type="character" w:customStyle="1" w:styleId="skn-mlo8sdcl-color">
    <w:name w:val="skn-mlo8_sdcl-color"/>
    <w:basedOn w:val="DefaultParagraphFont"/>
    <w:rPr>
      <w:color w:val="454545"/>
    </w:rPr>
  </w:style>
  <w:style w:type="paragraph" w:customStyle="1" w:styleId="skn-mlo8certificateulli">
    <w:name w:val="skn-mlo8_certificate_ul_li"/>
    <w:basedOn w:val="Normal"/>
  </w:style>
  <w:style w:type="paragraph" w:customStyle="1" w:styleId="skn-mlo8certificateullinth-last-child1">
    <w:name w:val="skn-mlo8_certificate_ul_li_nth-last-child(1)"/>
    <w:basedOn w:val="Normal"/>
  </w:style>
  <w:style w:type="paragraph" w:customStyle="1" w:styleId="skn-mlo8sectionreference-secrefparatable">
    <w:name w:val="skn-mlo8_section_reference-sec_refparatable"/>
    <w:basedOn w:val="Normal"/>
  </w:style>
  <w:style w:type="table" w:customStyle="1" w:styleId="skn-mlo8top-section">
    <w:name w:val="skn-mlo8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image" Target="media/image5.emf" /><Relationship Id="rId9" Type="http://schemas.openxmlformats.org/officeDocument/2006/relationships/header" Target="head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Deshmukh</dc:title>
  <cp:revision>0</cp:revision>
</cp:coreProperties>
</file>