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Rohan</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Kulkarni</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2C2C2C"/>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Associate Software Engineer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2C2C2C"/>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rohan.kulkarni@example.com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Pune</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411045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18</w:t>
      </w:r>
      <w:r>
        <w:rPr>
          <w:rStyle w:val="documentskn-mlo4addressany"/>
          <w:rFonts w:ascii="Open Sans" w:eastAsia="Open Sans" w:hAnsi="Open Sans" w:cs="Open Sans"/>
          <w:sz w:val="20"/>
          <w:szCs w:val="20"/>
        </w:rPr>
        <w:noBreakHyphen/>
      </w:r>
      <w:r>
        <w:rPr>
          <w:rStyle w:val="documentskn-mlo4addressany"/>
          <w:rFonts w:ascii="Open Sans" w:eastAsia="Open Sans" w:hAnsi="Open Sans" w:cs="Open Sans"/>
          <w:sz w:val="20"/>
          <w:szCs w:val="20"/>
        </w:rPr>
        <w:t>Aug</w:t>
      </w:r>
      <w:r>
        <w:rPr>
          <w:rStyle w:val="documentskn-mlo4addressany"/>
          <w:rFonts w:ascii="Open Sans" w:eastAsia="Open Sans" w:hAnsi="Open Sans" w:cs="Open Sans"/>
          <w:sz w:val="20"/>
          <w:szCs w:val="20"/>
        </w:rPr>
        <w:noBreakHyphen/>
      </w:r>
      <w:r>
        <w:rPr>
          <w:rStyle w:val="documentskn-mlo4addressany"/>
          <w:rFonts w:ascii="Open Sans" w:eastAsia="Open Sans" w:hAnsi="Open Sans" w:cs="Open Sans"/>
          <w:sz w:val="20"/>
          <w:szCs w:val="20"/>
        </w:rPr>
        <w:t>1998</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Professional Summary</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Dynamic Associate Software Engineer at Tech Mahindra with expertise in Core Java and Agile methodologies. Proven track record in developing robust backend solutions and enhancing application performance. Adept at SQL and REST API integration, I thrive in collaborative environments, driving innovation and delivering high-quality results. Passionate about continuous learning and improvement.</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Skills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67"/>
        <w:gridCol w:w="5773"/>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Core Java</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SQL &amp; Database Basics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HTML</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CSS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JavaScript</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Spring Boot Fundamentals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REST API Integration</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Git Version Control</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Development Process</w:t>
            </w:r>
          </w:p>
        </w:tc>
        <w:tc>
          <w:tcPr>
            <w:tcW w:w="5720" w:type="dxa"/>
          </w:tcP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Experience</w:t>
            </w:r>
            <w:r>
              <w:rPr>
                <w:rStyle w:val="documentheadingpadding"/>
                <w:color w:val="FFFFFF"/>
                <w:shd w:val="clear" w:color="auto" w:fill="2C2C2C"/>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10"/>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Associate Software Engineer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Tech Mahindra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ocumentskn-mlo4sec-exprulli"/>
                    <w:numPr>
                      <w:ilvl w:val="0"/>
                      <w:numId w:val="10"/>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and maintained backend modules using Java and Spring Boot.</w:t>
                  </w:r>
                </w:p>
                <w:p>
                  <w:pPr>
                    <w:pStyle w:val="documentskn-mlo4sec-exprulli"/>
                    <w:numPr>
                      <w:ilvl w:val="0"/>
                      <w:numId w:val="10"/>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engineers in feature development and testing activities.</w:t>
                  </w:r>
                </w:p>
                <w:p>
                  <w:pPr>
                    <w:pStyle w:val="documentskn-mlo4sec-exprulli"/>
                    <w:numPr>
                      <w:ilvl w:val="0"/>
                      <w:numId w:val="10"/>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Fixed bugs reported during QA and production support phases.</w:t>
                  </w:r>
                </w:p>
                <w:p>
                  <w:pPr>
                    <w:pStyle w:val="documentskn-mlo4sec-exprulli"/>
                    <w:numPr>
                      <w:ilvl w:val="0"/>
                      <w:numId w:val="10"/>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Worked with SQL queries to manage and retrieve application data.</w:t>
                  </w:r>
                </w:p>
                <w:p>
                  <w:pPr>
                    <w:pStyle w:val="documentskn-mlo4sec-exprulli"/>
                    <w:numPr>
                      <w:ilvl w:val="0"/>
                      <w:numId w:val="10"/>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Participated in daily stand-ups and sprint planning meetings.</w:t>
                  </w:r>
                </w:p>
                <w:p>
                  <w:pPr>
                    <w:pStyle w:val="documentskn-mlo4sec-exprullinth-last-child1"/>
                    <w:numPr>
                      <w:ilvl w:val="0"/>
                      <w:numId w:val="10"/>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coding standards and documented technical changes clearly.</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Education</w:t>
            </w:r>
            <w:r>
              <w:rPr>
                <w:rStyle w:val="documentheadingpadding"/>
                <w:color w:val="FFFFFF"/>
                <w:shd w:val="clear" w:color="auto" w:fill="2C2C2C"/>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10"/>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2021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C2C2C"/>
                <w:spacing w:val="20"/>
                <w:sz w:val="20"/>
                <w:szCs w:val="20"/>
              </w:rPr>
            </w:pPr>
            <w:r>
              <w:rPr>
                <w:rStyle w:val="span"/>
                <w:rFonts w:ascii="Open Sans" w:eastAsia="Open Sans" w:hAnsi="Open Sans" w:cs="Open Sans"/>
                <w:b/>
                <w:bCs/>
                <w:caps/>
                <w:color w:val="2C2C2C"/>
                <w:spacing w:val="20"/>
                <w:sz w:val="20"/>
                <w:szCs w:val="20"/>
              </w:rPr>
              <w:t>Bachelor of Engineering</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in</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Computer Engineering</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Sinhgad College of Engineering</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Certifications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10"/>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0"/>
        <w:gridCol w:w="572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Java Programming Certification, NPTEL</w:t>
            </w:r>
          </w:p>
        </w:tc>
        <w:tc>
          <w:tcPr>
            <w:tcW w:w="5720"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SQL for Data Management, Coursera</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Personal Information</w:t>
      </w:r>
      <w:r>
        <w:rPr>
          <w:rStyle w:val="documentheadingpadding"/>
          <w:color w:val="FFFFFF"/>
          <w:shd w:val="clear" w:color="auto" w:fill="2C2C2C"/>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Industry: Information Technology / Software DevelopmentGender: Male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References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10"/>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2941"/>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2C2C2C"/>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2C2C2C"/>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